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A3" w:rsidRPr="00944FA3" w:rsidRDefault="00FF06D2" w:rsidP="00FF06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Screenshot 18" style="width:44.25pt;height:54.75pt;visibility:visible;mso-wrap-style:square">
            <v:imagedata r:id="rId5" o:title=" Screenshot 18"/>
          </v:shape>
        </w:pict>
      </w:r>
    </w:p>
    <w:p w:rsidR="00944FA3" w:rsidRPr="00944FA3" w:rsidRDefault="00944FA3" w:rsidP="00FF06D2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44FA3" w:rsidRPr="00944FA3" w:rsidRDefault="00944FA3" w:rsidP="00FF06D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 w:rsidRPr="00944FA3">
        <w:rPr>
          <w:rFonts w:ascii="Times New Roman" w:eastAsia="Times New Roman" w:hAnsi="Times New Roman"/>
          <w:b/>
          <w:sz w:val="32"/>
          <w:szCs w:val="36"/>
          <w:lang w:eastAsia="ru-RU"/>
        </w:rPr>
        <w:t>СОВЕТ ДЕПУТАТОВ</w:t>
      </w:r>
    </w:p>
    <w:p w:rsidR="00944FA3" w:rsidRPr="00944FA3" w:rsidRDefault="00944FA3" w:rsidP="00FF06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6"/>
          <w:lang w:eastAsia="ru-RU"/>
        </w:rPr>
      </w:pPr>
      <w:r w:rsidRPr="00944FA3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>УРЕНСКОГО МУНИЦИПАЛЬНОГО ОКРУГА</w:t>
      </w:r>
    </w:p>
    <w:p w:rsidR="00944FA3" w:rsidRPr="00944FA3" w:rsidRDefault="00944FA3" w:rsidP="00FF06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6"/>
          <w:lang w:eastAsia="ru-RU"/>
        </w:rPr>
      </w:pPr>
      <w:r w:rsidRPr="00944FA3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 xml:space="preserve"> НИЖЕГОРОДСКОЙ ОБЛАСТИ</w:t>
      </w:r>
    </w:p>
    <w:p w:rsidR="00944FA3" w:rsidRPr="00944FA3" w:rsidRDefault="00944FA3" w:rsidP="00FF06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944FA3" w:rsidRPr="00944FA3" w:rsidRDefault="00944FA3" w:rsidP="00FF06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44FA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РЕШЕНИЕ</w:t>
      </w:r>
    </w:p>
    <w:p w:rsidR="0032683B" w:rsidRPr="00131042" w:rsidRDefault="00FF06D2" w:rsidP="00FF06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июня 2026 года</w:t>
      </w:r>
      <w:r w:rsidR="0032683B" w:rsidRPr="001310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32683B" w:rsidRPr="00131042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82</w:t>
      </w:r>
    </w:p>
    <w:p w:rsidR="0032683B" w:rsidRPr="00131042" w:rsidRDefault="0032683B" w:rsidP="00FF0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9" w:rsidRDefault="0032683B" w:rsidP="00FF06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42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</w:t>
      </w:r>
      <w:r w:rsidR="00131042" w:rsidRPr="00131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06A">
        <w:rPr>
          <w:rFonts w:ascii="Times New Roman" w:hAnsi="Times New Roman" w:cs="Times New Roman"/>
          <w:b/>
          <w:sz w:val="28"/>
          <w:szCs w:val="28"/>
        </w:rPr>
        <w:t>назначения</w:t>
      </w:r>
      <w:r w:rsidRPr="00131042">
        <w:rPr>
          <w:rFonts w:ascii="Times New Roman" w:hAnsi="Times New Roman" w:cs="Times New Roman"/>
          <w:b/>
          <w:sz w:val="28"/>
          <w:szCs w:val="28"/>
        </w:rPr>
        <w:t xml:space="preserve"> и проведения публичных</w:t>
      </w:r>
      <w:r w:rsidR="00131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042">
        <w:rPr>
          <w:rFonts w:ascii="Times New Roman" w:hAnsi="Times New Roman" w:cs="Times New Roman"/>
          <w:b/>
          <w:sz w:val="28"/>
          <w:szCs w:val="28"/>
        </w:rPr>
        <w:t xml:space="preserve">слушаний в </w:t>
      </w:r>
      <w:r w:rsidR="00131042" w:rsidRPr="00131042">
        <w:rPr>
          <w:rFonts w:ascii="Times New Roman" w:hAnsi="Times New Roman" w:cs="Times New Roman"/>
          <w:b/>
          <w:sz w:val="28"/>
          <w:szCs w:val="28"/>
        </w:rPr>
        <w:t>Урен</w:t>
      </w:r>
      <w:r w:rsidRPr="00131042">
        <w:rPr>
          <w:rFonts w:ascii="Times New Roman" w:hAnsi="Times New Roman" w:cs="Times New Roman"/>
          <w:b/>
          <w:sz w:val="28"/>
          <w:szCs w:val="28"/>
        </w:rPr>
        <w:t>ском муниципальном</w:t>
      </w:r>
      <w:r w:rsidR="00131042" w:rsidRPr="00131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042">
        <w:rPr>
          <w:rFonts w:ascii="Times New Roman" w:hAnsi="Times New Roman" w:cs="Times New Roman"/>
          <w:b/>
          <w:sz w:val="28"/>
          <w:szCs w:val="28"/>
        </w:rPr>
        <w:t xml:space="preserve">округе </w:t>
      </w:r>
    </w:p>
    <w:p w:rsidR="0032683B" w:rsidRDefault="0032683B" w:rsidP="00FF06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42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0C1BF2" w:rsidRPr="000C1BF2" w:rsidRDefault="000C1BF2" w:rsidP="00FF06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83B" w:rsidRPr="0032106A" w:rsidRDefault="0032106A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32106A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соответствии со статьями 42, 47 Федерального закона от 20 марта 2025 года №33-ФЗ «Об общих принципах организации местного самоуправления в единой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системе публичной власти», </w:t>
      </w:r>
      <w:r w:rsidRPr="0032106A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Законом Нижегородской области от 10 сентября 2025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32106A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года № 117-З «О порядке назначения и проведения публичных слушаний в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32106A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муниципальных образованиях Нижегородской области»</w:t>
      </w:r>
      <w:r w:rsidR="0032683B" w:rsidRPr="00131042">
        <w:rPr>
          <w:rFonts w:ascii="Times New Roman" w:hAnsi="Times New Roman"/>
          <w:sz w:val="28"/>
          <w:szCs w:val="28"/>
        </w:rPr>
        <w:t>,</w:t>
      </w:r>
      <w:r w:rsidR="00131042" w:rsidRPr="00131042">
        <w:rPr>
          <w:rFonts w:ascii="Times New Roman" w:hAnsi="Times New Roman"/>
          <w:sz w:val="28"/>
          <w:szCs w:val="28"/>
        </w:rPr>
        <w:t xml:space="preserve"> </w:t>
      </w:r>
      <w:r w:rsidR="0032683B" w:rsidRPr="00131042">
        <w:rPr>
          <w:rFonts w:ascii="Times New Roman" w:hAnsi="Times New Roman"/>
          <w:sz w:val="28"/>
          <w:szCs w:val="28"/>
        </w:rPr>
        <w:t xml:space="preserve">Совет депутатов </w:t>
      </w:r>
      <w:r w:rsidR="00131042" w:rsidRPr="00131042">
        <w:rPr>
          <w:rFonts w:ascii="Times New Roman" w:hAnsi="Times New Roman"/>
          <w:sz w:val="28"/>
          <w:szCs w:val="28"/>
        </w:rPr>
        <w:t xml:space="preserve">Уренского муниципального округа Нижегородской области </w:t>
      </w:r>
      <w:r w:rsidR="00131042" w:rsidRPr="00131042">
        <w:rPr>
          <w:rFonts w:ascii="Times New Roman" w:hAnsi="Times New Roman"/>
          <w:b/>
          <w:sz w:val="28"/>
          <w:szCs w:val="28"/>
        </w:rPr>
        <w:t>решил</w:t>
      </w:r>
      <w:r w:rsidR="0032683B" w:rsidRPr="00131042">
        <w:rPr>
          <w:rFonts w:ascii="Times New Roman" w:hAnsi="Times New Roman"/>
          <w:b/>
          <w:sz w:val="28"/>
          <w:szCs w:val="28"/>
        </w:rPr>
        <w:t>:</w:t>
      </w: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7" w:history="1">
        <w:r w:rsidRPr="0013104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32106A">
        <w:rPr>
          <w:rFonts w:ascii="Times New Roman" w:hAnsi="Times New Roman" w:cs="Times New Roman"/>
          <w:sz w:val="28"/>
          <w:szCs w:val="28"/>
        </w:rPr>
        <w:t xml:space="preserve"> о порядке назначения</w:t>
      </w:r>
      <w:r w:rsidRPr="00131042">
        <w:rPr>
          <w:rFonts w:ascii="Times New Roman" w:hAnsi="Times New Roman" w:cs="Times New Roman"/>
          <w:sz w:val="28"/>
          <w:szCs w:val="28"/>
        </w:rPr>
        <w:t xml:space="preserve"> и проведения публичных слушаний в </w:t>
      </w:r>
      <w:r w:rsidR="00131042" w:rsidRPr="00131042">
        <w:rPr>
          <w:rFonts w:ascii="Times New Roman" w:hAnsi="Times New Roman" w:cs="Times New Roman"/>
          <w:sz w:val="28"/>
          <w:szCs w:val="28"/>
        </w:rPr>
        <w:t>Урен</w:t>
      </w:r>
      <w:r w:rsidRPr="00131042">
        <w:rPr>
          <w:rFonts w:ascii="Times New Roman" w:hAnsi="Times New Roman" w:cs="Times New Roman"/>
          <w:sz w:val="28"/>
          <w:szCs w:val="28"/>
        </w:rPr>
        <w:t>ском муниципальном округе Нижегородской области.</w:t>
      </w:r>
    </w:p>
    <w:p w:rsidR="0032683B" w:rsidRDefault="0032683B" w:rsidP="00FF06D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1042">
        <w:rPr>
          <w:rFonts w:ascii="Times New Roman" w:hAnsi="Times New Roman"/>
          <w:sz w:val="28"/>
          <w:szCs w:val="28"/>
        </w:rPr>
        <w:t>2. Настоящее решение опубликовать в газете «</w:t>
      </w:r>
      <w:r w:rsidR="00131042" w:rsidRPr="00131042">
        <w:rPr>
          <w:rFonts w:ascii="Times New Roman" w:hAnsi="Times New Roman"/>
          <w:sz w:val="28"/>
          <w:szCs w:val="28"/>
        </w:rPr>
        <w:t>Уренские вести</w:t>
      </w:r>
      <w:r w:rsidRPr="00131042">
        <w:rPr>
          <w:rFonts w:ascii="Times New Roman" w:hAnsi="Times New Roman"/>
          <w:sz w:val="28"/>
          <w:szCs w:val="28"/>
        </w:rPr>
        <w:t xml:space="preserve">» </w:t>
      </w:r>
      <w:r w:rsidR="00131042" w:rsidRPr="00131042">
        <w:rPr>
          <w:rFonts w:ascii="Times New Roman" w:hAnsi="Times New Roman"/>
          <w:sz w:val="28"/>
          <w:szCs w:val="28"/>
        </w:rPr>
        <w:t>и</w:t>
      </w:r>
      <w:r w:rsidR="0032106A">
        <w:rPr>
          <w:rFonts w:ascii="Times New Roman" w:hAnsi="Times New Roman"/>
          <w:sz w:val="28"/>
          <w:szCs w:val="28"/>
        </w:rPr>
        <w:t xml:space="preserve"> разместить</w:t>
      </w:r>
      <w:r w:rsidR="00131042" w:rsidRPr="00131042">
        <w:rPr>
          <w:rFonts w:ascii="Times New Roman" w:hAnsi="Times New Roman"/>
          <w:sz w:val="28"/>
          <w:szCs w:val="28"/>
        </w:rPr>
        <w:t xml:space="preserve"> </w:t>
      </w:r>
      <w:r w:rsidRPr="00131042">
        <w:rPr>
          <w:rFonts w:ascii="Times New Roman" w:hAnsi="Times New Roman"/>
          <w:sz w:val="28"/>
          <w:szCs w:val="28"/>
        </w:rPr>
        <w:t>на официальном сайте</w:t>
      </w:r>
      <w:r w:rsidR="00A51CE4">
        <w:rPr>
          <w:rFonts w:ascii="Times New Roman" w:hAnsi="Times New Roman"/>
          <w:sz w:val="28"/>
          <w:szCs w:val="28"/>
        </w:rPr>
        <w:t xml:space="preserve"> администрации</w:t>
      </w:r>
      <w:r w:rsidRPr="00131042">
        <w:rPr>
          <w:rFonts w:ascii="Times New Roman" w:hAnsi="Times New Roman"/>
          <w:sz w:val="28"/>
          <w:szCs w:val="28"/>
        </w:rPr>
        <w:t xml:space="preserve"> </w:t>
      </w:r>
      <w:r w:rsidR="00131042" w:rsidRPr="00131042">
        <w:rPr>
          <w:rFonts w:ascii="Times New Roman" w:hAnsi="Times New Roman"/>
          <w:sz w:val="28"/>
          <w:szCs w:val="28"/>
        </w:rPr>
        <w:t>Урен</w:t>
      </w:r>
      <w:r w:rsidRPr="00131042">
        <w:rPr>
          <w:rFonts w:ascii="Times New Roman" w:hAnsi="Times New Roman"/>
          <w:sz w:val="28"/>
          <w:szCs w:val="28"/>
        </w:rPr>
        <w:t xml:space="preserve">ского муниципального </w:t>
      </w:r>
      <w:r w:rsidR="00131042" w:rsidRPr="00131042">
        <w:rPr>
          <w:rFonts w:ascii="Times New Roman" w:hAnsi="Times New Roman"/>
          <w:sz w:val="28"/>
          <w:szCs w:val="28"/>
        </w:rPr>
        <w:t>округа</w:t>
      </w:r>
      <w:r w:rsidR="00A51CE4" w:rsidRPr="00A51CE4">
        <w:t xml:space="preserve"> </w:t>
      </w:r>
      <w:r w:rsidR="00A51CE4" w:rsidRPr="00A51CE4">
        <w:rPr>
          <w:rFonts w:ascii="Times New Roman" w:hAnsi="Times New Roman"/>
          <w:sz w:val="28"/>
          <w:szCs w:val="28"/>
        </w:rPr>
        <w:t>Нижегородской области</w:t>
      </w:r>
      <w:r w:rsidRPr="00131042">
        <w:rPr>
          <w:rFonts w:ascii="Times New Roman" w:hAnsi="Times New Roman"/>
          <w:sz w:val="28"/>
          <w:szCs w:val="28"/>
        </w:rPr>
        <w:t>.</w:t>
      </w:r>
    </w:p>
    <w:p w:rsidR="000C1BF2" w:rsidRDefault="00394477" w:rsidP="00FF06D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утративши</w:t>
      </w:r>
      <w:r w:rsidR="0032106A">
        <w:rPr>
          <w:rFonts w:ascii="Times New Roman" w:hAnsi="Times New Roman"/>
          <w:sz w:val="28"/>
          <w:szCs w:val="28"/>
        </w:rPr>
        <w:t>м</w:t>
      </w:r>
      <w:r w:rsidR="00A51CE4">
        <w:rPr>
          <w:rFonts w:ascii="Times New Roman" w:hAnsi="Times New Roman"/>
          <w:sz w:val="28"/>
          <w:szCs w:val="28"/>
        </w:rPr>
        <w:t>и</w:t>
      </w:r>
      <w:r w:rsidR="0032106A">
        <w:rPr>
          <w:rFonts w:ascii="Times New Roman" w:hAnsi="Times New Roman"/>
          <w:sz w:val="28"/>
          <w:szCs w:val="28"/>
        </w:rPr>
        <w:t xml:space="preserve"> силу</w:t>
      </w:r>
      <w:r w:rsidR="000C1BF2">
        <w:rPr>
          <w:rFonts w:ascii="Times New Roman" w:hAnsi="Times New Roman"/>
          <w:sz w:val="28"/>
          <w:szCs w:val="28"/>
        </w:rPr>
        <w:t>:</w:t>
      </w:r>
    </w:p>
    <w:p w:rsidR="00394477" w:rsidRDefault="000C1BF2" w:rsidP="00FF06D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Р</w:t>
      </w:r>
      <w:r w:rsidR="0032106A">
        <w:rPr>
          <w:rFonts w:ascii="Times New Roman" w:hAnsi="Times New Roman"/>
          <w:sz w:val="28"/>
          <w:szCs w:val="28"/>
        </w:rPr>
        <w:t>ешение Совета депутатов</w:t>
      </w:r>
      <w:r w:rsidR="00394477">
        <w:rPr>
          <w:rFonts w:ascii="Times New Roman" w:hAnsi="Times New Roman"/>
          <w:sz w:val="28"/>
          <w:szCs w:val="28"/>
        </w:rPr>
        <w:t xml:space="preserve"> Уренского муниципального </w:t>
      </w:r>
      <w:r w:rsidR="0032106A">
        <w:rPr>
          <w:rFonts w:ascii="Times New Roman" w:hAnsi="Times New Roman"/>
          <w:sz w:val="28"/>
          <w:szCs w:val="28"/>
        </w:rPr>
        <w:t>округа от 19 апреля 2021 года № 221</w:t>
      </w:r>
      <w:r w:rsidR="00394477" w:rsidRPr="00394477">
        <w:rPr>
          <w:rFonts w:ascii="Times New Roman" w:hAnsi="Times New Roman"/>
          <w:sz w:val="28"/>
          <w:szCs w:val="28"/>
        </w:rPr>
        <w:t xml:space="preserve"> «Об утверждении положения о п</w:t>
      </w:r>
      <w:r w:rsidR="0032106A">
        <w:rPr>
          <w:rFonts w:ascii="Times New Roman" w:hAnsi="Times New Roman"/>
          <w:sz w:val="28"/>
          <w:szCs w:val="28"/>
        </w:rPr>
        <w:t>орядке организации и проведения</w:t>
      </w:r>
      <w:r w:rsidR="00394477" w:rsidRPr="00394477">
        <w:rPr>
          <w:rFonts w:ascii="Times New Roman" w:hAnsi="Times New Roman"/>
          <w:sz w:val="28"/>
          <w:szCs w:val="28"/>
        </w:rPr>
        <w:t xml:space="preserve"> публичных сл</w:t>
      </w:r>
      <w:r w:rsidR="0032106A">
        <w:rPr>
          <w:rFonts w:ascii="Times New Roman" w:hAnsi="Times New Roman"/>
          <w:sz w:val="28"/>
          <w:szCs w:val="28"/>
        </w:rPr>
        <w:t xml:space="preserve">ушаний </w:t>
      </w:r>
      <w:r w:rsidR="00394477" w:rsidRPr="0039447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394477" w:rsidRPr="00394477">
        <w:rPr>
          <w:rFonts w:ascii="Times New Roman" w:hAnsi="Times New Roman"/>
          <w:sz w:val="28"/>
          <w:szCs w:val="28"/>
        </w:rPr>
        <w:t>Уренском</w:t>
      </w:r>
      <w:proofErr w:type="spellEnd"/>
      <w:r w:rsidR="0032106A">
        <w:rPr>
          <w:rFonts w:ascii="Times New Roman" w:hAnsi="Times New Roman"/>
          <w:sz w:val="28"/>
          <w:szCs w:val="28"/>
        </w:rPr>
        <w:t xml:space="preserve"> муниципальном округе</w:t>
      </w:r>
      <w:r w:rsidR="00FF06D2">
        <w:rPr>
          <w:rFonts w:ascii="Times New Roman" w:hAnsi="Times New Roman"/>
          <w:sz w:val="28"/>
          <w:szCs w:val="28"/>
        </w:rPr>
        <w:t xml:space="preserve"> </w:t>
      </w:r>
      <w:r w:rsidR="00394477" w:rsidRPr="006A19FB">
        <w:rPr>
          <w:rFonts w:ascii="Times New Roman" w:hAnsi="Times New Roman"/>
          <w:sz w:val="28"/>
          <w:szCs w:val="28"/>
        </w:rPr>
        <w:t>Нижегородской области»</w:t>
      </w:r>
      <w:r w:rsidR="00394477">
        <w:rPr>
          <w:rFonts w:ascii="Times New Roman" w:hAnsi="Times New Roman"/>
          <w:sz w:val="28"/>
          <w:szCs w:val="28"/>
        </w:rPr>
        <w:t>.</w:t>
      </w:r>
    </w:p>
    <w:p w:rsidR="000C1BF2" w:rsidRPr="00131042" w:rsidRDefault="000C1BF2" w:rsidP="00FF06D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Решение Совета депутатов Уренского муниципального округа от 25 ноября 2021 года № 348</w:t>
      </w:r>
      <w:r w:rsidRPr="0039447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внесении дополнений в решение Совета депутатов Уренского муниципального округа от 19 апреля 2021 года № 221</w:t>
      </w:r>
      <w:r w:rsidRPr="003944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94477">
        <w:rPr>
          <w:rFonts w:ascii="Times New Roman" w:hAnsi="Times New Roman"/>
          <w:sz w:val="28"/>
          <w:szCs w:val="28"/>
        </w:rPr>
        <w:t>Об утверждении положения о п</w:t>
      </w:r>
      <w:r>
        <w:rPr>
          <w:rFonts w:ascii="Times New Roman" w:hAnsi="Times New Roman"/>
          <w:sz w:val="28"/>
          <w:szCs w:val="28"/>
        </w:rPr>
        <w:t>орядке организации и проведения</w:t>
      </w:r>
      <w:r w:rsidRPr="00394477">
        <w:rPr>
          <w:rFonts w:ascii="Times New Roman" w:hAnsi="Times New Roman"/>
          <w:sz w:val="28"/>
          <w:szCs w:val="28"/>
        </w:rPr>
        <w:t xml:space="preserve"> публичных сл</w:t>
      </w:r>
      <w:r>
        <w:rPr>
          <w:rFonts w:ascii="Times New Roman" w:hAnsi="Times New Roman"/>
          <w:sz w:val="28"/>
          <w:szCs w:val="28"/>
        </w:rPr>
        <w:t xml:space="preserve">ушаний </w:t>
      </w:r>
      <w:r w:rsidRPr="00394477">
        <w:rPr>
          <w:rFonts w:ascii="Times New Roman" w:hAnsi="Times New Roman"/>
          <w:sz w:val="28"/>
          <w:szCs w:val="28"/>
        </w:rPr>
        <w:t>в Уренском</w:t>
      </w:r>
      <w:r>
        <w:rPr>
          <w:rFonts w:ascii="Times New Roman" w:hAnsi="Times New Roman"/>
          <w:sz w:val="28"/>
          <w:szCs w:val="28"/>
        </w:rPr>
        <w:t xml:space="preserve"> муниципальном округе</w:t>
      </w:r>
      <w:r w:rsidR="00FF06D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6A19FB">
        <w:rPr>
          <w:rFonts w:ascii="Times New Roman" w:hAnsi="Times New Roman"/>
          <w:sz w:val="28"/>
          <w:szCs w:val="28"/>
        </w:rPr>
        <w:t>Нижегородской области»</w:t>
      </w:r>
      <w:r>
        <w:rPr>
          <w:rFonts w:ascii="Times New Roman" w:hAnsi="Times New Roman"/>
          <w:sz w:val="28"/>
          <w:szCs w:val="28"/>
        </w:rPr>
        <w:t>».</w:t>
      </w:r>
    </w:p>
    <w:p w:rsidR="0032683B" w:rsidRPr="00131042" w:rsidRDefault="00394477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683B" w:rsidRPr="00131042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</w:t>
      </w:r>
      <w:r w:rsidR="00131042" w:rsidRPr="00131042">
        <w:rPr>
          <w:rFonts w:ascii="Times New Roman" w:hAnsi="Times New Roman" w:cs="Times New Roman"/>
          <w:sz w:val="28"/>
          <w:szCs w:val="28"/>
        </w:rPr>
        <w:t>.</w:t>
      </w:r>
    </w:p>
    <w:p w:rsidR="0032683B" w:rsidRDefault="0032683B" w:rsidP="00FF06D2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BD6396" w:rsidRPr="00BD6396" w:rsidTr="00BD6396">
        <w:tc>
          <w:tcPr>
            <w:tcW w:w="5211" w:type="dxa"/>
            <w:shd w:val="clear" w:color="auto" w:fill="auto"/>
          </w:tcPr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6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местного самоуправления </w:t>
            </w: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Уренского муниципального округа </w:t>
            </w:r>
          </w:p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D6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BD639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                                 </w:t>
            </w:r>
            <w:r w:rsidRPr="00BD6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С.Б. Бабинцев</w:t>
            </w:r>
          </w:p>
        </w:tc>
        <w:tc>
          <w:tcPr>
            <w:tcW w:w="4678" w:type="dxa"/>
            <w:shd w:val="clear" w:color="auto" w:fill="auto"/>
          </w:tcPr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Уренского муниципального округа </w:t>
            </w:r>
          </w:p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BD6396" w:rsidRPr="00BD6396" w:rsidRDefault="00BD6396" w:rsidP="00FF06D2">
            <w:pPr>
              <w:tabs>
                <w:tab w:val="left" w:pos="709"/>
                <w:tab w:val="center" w:pos="4535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                                  </w:t>
            </w:r>
            <w:r w:rsidRPr="00BD63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В.П. Соловьев</w:t>
            </w:r>
          </w:p>
        </w:tc>
      </w:tr>
    </w:tbl>
    <w:p w:rsidR="0032683B" w:rsidRPr="00131042" w:rsidRDefault="0032683B" w:rsidP="00FF06D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3104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         У</w:t>
      </w:r>
      <w:r w:rsidR="00BD6396" w:rsidRPr="00131042">
        <w:rPr>
          <w:rFonts w:ascii="Times New Roman" w:hAnsi="Times New Roman" w:cs="Times New Roman"/>
          <w:b w:val="0"/>
          <w:sz w:val="28"/>
          <w:szCs w:val="28"/>
        </w:rPr>
        <w:t>ТВЕРЖДЕНО</w:t>
      </w:r>
    </w:p>
    <w:p w:rsidR="0032683B" w:rsidRPr="00131042" w:rsidRDefault="0032683B" w:rsidP="00FF06D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решением Совета депутатов </w:t>
      </w:r>
    </w:p>
    <w:p w:rsidR="0032683B" w:rsidRPr="00131042" w:rsidRDefault="0032683B" w:rsidP="00FF06D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131042" w:rsidRPr="00131042">
        <w:rPr>
          <w:rFonts w:ascii="Times New Roman" w:hAnsi="Times New Roman" w:cs="Times New Roman"/>
          <w:b w:val="0"/>
          <w:sz w:val="28"/>
          <w:szCs w:val="28"/>
        </w:rPr>
        <w:t>Урен</w:t>
      </w: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ского </w:t>
      </w:r>
      <w:r w:rsidR="00883A86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31042">
        <w:rPr>
          <w:rFonts w:ascii="Times New Roman" w:hAnsi="Times New Roman" w:cs="Times New Roman"/>
          <w:b w:val="0"/>
          <w:sz w:val="28"/>
          <w:szCs w:val="28"/>
        </w:rPr>
        <w:t>униципального округа</w:t>
      </w:r>
    </w:p>
    <w:p w:rsidR="0032683B" w:rsidRPr="00131042" w:rsidRDefault="0032683B" w:rsidP="00FF06D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Нижегородской области</w:t>
      </w:r>
    </w:p>
    <w:p w:rsidR="0032683B" w:rsidRPr="00131042" w:rsidRDefault="0032683B" w:rsidP="00FF06D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от </w:t>
      </w:r>
      <w:r w:rsidR="00FF06D2">
        <w:rPr>
          <w:rFonts w:ascii="Times New Roman" w:hAnsi="Times New Roman" w:cs="Times New Roman"/>
          <w:b w:val="0"/>
          <w:sz w:val="28"/>
          <w:szCs w:val="28"/>
        </w:rPr>
        <w:t xml:space="preserve">18 июня 2026 </w:t>
      </w:r>
      <w:r w:rsidRPr="00131042">
        <w:rPr>
          <w:rFonts w:ascii="Times New Roman" w:hAnsi="Times New Roman" w:cs="Times New Roman"/>
          <w:b w:val="0"/>
          <w:sz w:val="28"/>
          <w:szCs w:val="28"/>
        </w:rPr>
        <w:t xml:space="preserve">года № </w:t>
      </w:r>
      <w:r w:rsidR="00FF06D2">
        <w:rPr>
          <w:rFonts w:ascii="Times New Roman" w:hAnsi="Times New Roman" w:cs="Times New Roman"/>
          <w:b w:val="0"/>
          <w:sz w:val="28"/>
          <w:szCs w:val="28"/>
        </w:rPr>
        <w:t>82</w:t>
      </w:r>
    </w:p>
    <w:p w:rsidR="0032683B" w:rsidRPr="00131042" w:rsidRDefault="0032683B" w:rsidP="00FF06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2683B" w:rsidRPr="00D4303C" w:rsidRDefault="0032683B" w:rsidP="00FF06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sz w:val="28"/>
          <w:szCs w:val="28"/>
        </w:rPr>
        <w:t>ПОЛОЖЕНИЕ</w:t>
      </w:r>
    </w:p>
    <w:p w:rsidR="0032683B" w:rsidRPr="00D4303C" w:rsidRDefault="008511FE" w:rsidP="00FF06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sz w:val="28"/>
          <w:szCs w:val="28"/>
        </w:rPr>
        <w:t>О ПОРЯДКЕ НАЗНАЧЕНИЯ</w:t>
      </w:r>
      <w:r w:rsidR="0032683B" w:rsidRPr="00D4303C">
        <w:rPr>
          <w:rFonts w:ascii="Times New Roman" w:hAnsi="Times New Roman" w:cs="Times New Roman"/>
          <w:sz w:val="28"/>
          <w:szCs w:val="28"/>
        </w:rPr>
        <w:t xml:space="preserve"> И ПРОВЕДЕНИЯ ПУБЛИЧНЫХ СЛУШАНИЙ В </w:t>
      </w:r>
      <w:r w:rsidR="00131042" w:rsidRPr="00D4303C">
        <w:rPr>
          <w:rFonts w:ascii="Times New Roman" w:hAnsi="Times New Roman" w:cs="Times New Roman"/>
          <w:sz w:val="28"/>
          <w:szCs w:val="28"/>
        </w:rPr>
        <w:t>УРЕН</w:t>
      </w:r>
      <w:r w:rsidR="0032683B" w:rsidRPr="00D4303C">
        <w:rPr>
          <w:rFonts w:ascii="Times New Roman" w:hAnsi="Times New Roman" w:cs="Times New Roman"/>
          <w:sz w:val="28"/>
          <w:szCs w:val="28"/>
        </w:rPr>
        <w:t>СКОМ МУНИЦИПАЛЬНОГОМ ОКРУГЕ</w:t>
      </w:r>
    </w:p>
    <w:p w:rsidR="0032683B" w:rsidRPr="00D4303C" w:rsidRDefault="0032683B" w:rsidP="00FF06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846901" w:rsidRPr="00D4303C" w:rsidRDefault="00846901" w:rsidP="00FF06D2">
      <w:pPr>
        <w:pStyle w:val="ConsPlusTitle"/>
        <w:jc w:val="center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</w:p>
    <w:p w:rsidR="0032683B" w:rsidRPr="00D4303C" w:rsidRDefault="00846901" w:rsidP="00FF06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1. Общие положения</w:t>
      </w:r>
    </w:p>
    <w:p w:rsidR="00846901" w:rsidRPr="00D4303C" w:rsidRDefault="0084690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sz w:val="28"/>
          <w:szCs w:val="28"/>
          <w:lang w:eastAsia="ru-RU"/>
        </w:rPr>
        <w:t>1.1. Положение о порядке назначения и проведения публичных слушаний в Уренском муниципальном округе (далее – Порядок) разработан на основании Федерального закона от 20 марта 2025 года № 33-ФЗ «Об общих принципах организации местного самоуправления в единой системе публичной власти», Закона Нижегородской области от 10 сентября 2025 года №117-З «О порядке назначения и проведения публичных слушаний в муниципальных образованиях</w:t>
      </w:r>
    </w:p>
    <w:p w:rsidR="00846901" w:rsidRPr="00D4303C" w:rsidRDefault="00846901" w:rsidP="00FF0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sz w:val="28"/>
          <w:szCs w:val="28"/>
          <w:lang w:eastAsia="ru-RU"/>
        </w:rPr>
        <w:t xml:space="preserve">Нижегородской области» и определяет порядок назначения и проведения публичных слушаний в Уренском муниципальном округе Нижегородской области для обсуждения проектов муниципальных правовых актов по вопросам непосредственного обеспечения жизнедеятельности населения. </w:t>
      </w:r>
    </w:p>
    <w:p w:rsidR="00846901" w:rsidRPr="00D4303C" w:rsidRDefault="0084690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sz w:val="28"/>
          <w:szCs w:val="28"/>
          <w:lang w:eastAsia="ru-RU"/>
        </w:rPr>
        <w:t xml:space="preserve">1.2. Публичные слушания являются формой участия населения Уренского муниципального округа Нижегородской области в осуществлении местного самоуправления. </w:t>
      </w:r>
    </w:p>
    <w:p w:rsidR="00846901" w:rsidRPr="00D4303C" w:rsidRDefault="0084690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sz w:val="28"/>
          <w:szCs w:val="28"/>
          <w:lang w:eastAsia="ru-RU"/>
        </w:rPr>
        <w:t xml:space="preserve">1.3. Публичные слушания проводятся на всей территории Уренского муниципального округа Нижегородской области. </w:t>
      </w:r>
    </w:p>
    <w:p w:rsidR="00846901" w:rsidRPr="00D4303C" w:rsidRDefault="0084690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sz w:val="28"/>
          <w:szCs w:val="28"/>
          <w:lang w:eastAsia="ru-RU"/>
        </w:rPr>
        <w:t>1.4. Подготовка, проведение и установление результатов публичных слушаний осуществляются открыто и гласно.</w:t>
      </w:r>
    </w:p>
    <w:p w:rsidR="00C55DAF" w:rsidRPr="00D4303C" w:rsidRDefault="00C55DAF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4303C">
        <w:rPr>
          <w:rFonts w:ascii="Times New Roman" w:hAnsi="Times New Roman"/>
          <w:sz w:val="28"/>
          <w:szCs w:val="28"/>
          <w:shd w:val="clear" w:color="auto" w:fill="FFFFFF"/>
        </w:rPr>
        <w:t>1.5.</w:t>
      </w:r>
      <w:r w:rsidR="00BD6396" w:rsidRPr="00D4303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4303C">
        <w:rPr>
          <w:rFonts w:ascii="Times New Roman" w:hAnsi="Times New Roman"/>
          <w:sz w:val="28"/>
          <w:szCs w:val="28"/>
          <w:shd w:val="clear" w:color="auto" w:fill="FFFFFF"/>
        </w:rPr>
        <w:t xml:space="preserve">Публичные слушания проводятся посредством принятия предложений и замечаний жителей Уренского муниципального округа к проекту муниципального правового акта, вынесенному на публичные слушания, и проведения собрания с участием жителей Уренского муниципального округа для обсуждения проекта муниципального правового акта, вынесенного на публичные слушания. Предложения и замечания жителей принимаются в письменной форме в органе, назначившем публичные слушания, либо в форме электронного документа посредством официального сайта администрации </w:t>
      </w:r>
      <w:proofErr w:type="spellStart"/>
      <w:r w:rsidRPr="00D4303C">
        <w:rPr>
          <w:rFonts w:ascii="Times New Roman" w:hAnsi="Times New Roman"/>
          <w:sz w:val="28"/>
          <w:szCs w:val="28"/>
          <w:shd w:val="clear" w:color="auto" w:fill="FFFFFF"/>
        </w:rPr>
        <w:t>Уренского</w:t>
      </w:r>
      <w:proofErr w:type="spellEnd"/>
      <w:r w:rsidRPr="00D4303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округа Нижегородской области в информационно- телекоммуникационной сети «Интернет» (</w:t>
      </w:r>
      <w:r w:rsidR="00A44737" w:rsidRPr="00D4303C">
        <w:rPr>
          <w:rFonts w:ascii="Times New Roman" w:hAnsi="Times New Roman"/>
          <w:sz w:val="28"/>
          <w:szCs w:val="28"/>
          <w:shd w:val="clear" w:color="auto" w:fill="FFFFFF"/>
        </w:rPr>
        <w:t>https://uren.nobl.ru/</w:t>
      </w:r>
      <w:r w:rsidRPr="00D4303C">
        <w:rPr>
          <w:rFonts w:ascii="Times New Roman" w:hAnsi="Times New Roman"/>
          <w:sz w:val="28"/>
          <w:szCs w:val="28"/>
          <w:shd w:val="clear" w:color="auto" w:fill="FFFFFF"/>
        </w:rPr>
        <w:t>), либо направлением предложения граждан на электронную почту</w:t>
      </w:r>
      <w:r w:rsidR="00A44737" w:rsidRPr="00D4303C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 по адресу: </w:t>
      </w:r>
      <w:hyperlink r:id="rId6" w:history="1">
        <w:r w:rsidR="00F109C8" w:rsidRPr="00D4303C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urn</w:t>
        </w:r>
        <w:r w:rsidR="00F109C8" w:rsidRPr="00D4303C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@</w:t>
        </w:r>
        <w:proofErr w:type="spellStart"/>
        <w:r w:rsidR="00F109C8" w:rsidRPr="00D4303C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nobl</w:t>
        </w:r>
        <w:proofErr w:type="spellEnd"/>
        <w:r w:rsidR="00F109C8" w:rsidRPr="00D4303C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="00F109C8" w:rsidRPr="00D4303C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ru</w:t>
        </w:r>
        <w:proofErr w:type="spellEnd"/>
      </w:hyperlink>
      <w:r w:rsidRPr="00D4303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109C8" w:rsidRPr="00D4303C" w:rsidRDefault="00F109C8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  <w:r w:rsidRPr="00D4303C">
        <w:rPr>
          <w:rFonts w:ascii="Times New Roman" w:hAnsi="Times New Roman"/>
          <w:sz w:val="28"/>
          <w:szCs w:val="28"/>
          <w:shd w:val="clear" w:color="auto" w:fill="FFFFFF"/>
        </w:rPr>
        <w:t>1.6.</w:t>
      </w:r>
      <w:r w:rsidRPr="00D4303C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>В публичных слушаниях имеют право участвовать жители Уренского муниципального округа, достигшие восемнадцатилетнего возраста.</w:t>
      </w:r>
    </w:p>
    <w:p w:rsidR="00F109C8" w:rsidRPr="00D4303C" w:rsidRDefault="00F109C8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</w:p>
    <w:p w:rsidR="00F109C8" w:rsidRPr="00D4303C" w:rsidRDefault="00F109C8" w:rsidP="00FF06D2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303C">
        <w:rPr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Вопросы, выносимые на публичные слушания</w:t>
      </w:r>
    </w:p>
    <w:p w:rsidR="00C55DAF" w:rsidRPr="00D4303C" w:rsidRDefault="00C55DAF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2AC" w:rsidRPr="00D4303C" w:rsidRDefault="008305BB" w:rsidP="00FF06D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03C">
        <w:rPr>
          <w:rFonts w:ascii="Times New Roman" w:hAnsi="Times New Roman"/>
          <w:sz w:val="28"/>
          <w:szCs w:val="28"/>
          <w:lang w:eastAsia="ru-RU"/>
        </w:rPr>
        <w:t>На публич</w:t>
      </w:r>
      <w:r w:rsidR="000252AC" w:rsidRPr="00D4303C">
        <w:rPr>
          <w:rFonts w:ascii="Times New Roman" w:hAnsi="Times New Roman"/>
          <w:sz w:val="28"/>
          <w:szCs w:val="28"/>
          <w:lang w:eastAsia="ru-RU"/>
        </w:rPr>
        <w:t>ные слушания должны выноситься:</w:t>
      </w:r>
    </w:p>
    <w:p w:rsidR="000252AC" w:rsidRPr="00D4303C" w:rsidRDefault="000252AC" w:rsidP="00FF06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03C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 w:rsidR="008305BB" w:rsidRPr="00D4303C">
        <w:rPr>
          <w:rFonts w:ascii="Times New Roman" w:hAnsi="Times New Roman"/>
          <w:sz w:val="28"/>
          <w:szCs w:val="28"/>
          <w:lang w:eastAsia="ru-RU"/>
        </w:rPr>
        <w:t xml:space="preserve">проект устава </w:t>
      </w:r>
      <w:r w:rsidR="00BD6396" w:rsidRPr="00D4303C">
        <w:rPr>
          <w:rFonts w:ascii="Times New Roman" w:hAnsi="Times New Roman"/>
          <w:sz w:val="28"/>
          <w:szCs w:val="28"/>
          <w:lang w:eastAsia="ru-RU"/>
        </w:rPr>
        <w:t>Уренского муниципального округа Нижегородской области</w:t>
      </w:r>
      <w:r w:rsidR="008305BB" w:rsidRPr="00D4303C">
        <w:rPr>
          <w:rFonts w:ascii="Times New Roman" w:hAnsi="Times New Roman"/>
          <w:sz w:val="28"/>
          <w:szCs w:val="28"/>
          <w:lang w:eastAsia="ru-RU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 w:rsidR="00BD6396" w:rsidRPr="00D4303C">
        <w:rPr>
          <w:rFonts w:ascii="Times New Roman" w:hAnsi="Times New Roman"/>
          <w:sz w:val="28"/>
          <w:szCs w:val="28"/>
          <w:lang w:eastAsia="ru-RU"/>
        </w:rPr>
        <w:t>Уренского муниципального округа Нижегородской области</w:t>
      </w:r>
      <w:r w:rsidR="008305BB" w:rsidRPr="00D4303C">
        <w:rPr>
          <w:rFonts w:ascii="Times New Roman" w:hAnsi="Times New Roman"/>
          <w:sz w:val="28"/>
          <w:szCs w:val="28"/>
          <w:lang w:eastAsia="ru-RU"/>
        </w:rPr>
        <w:t xml:space="preserve"> вносятся изменения в форме точного воспроизведения положений </w:t>
      </w:r>
      <w:hyperlink r:id="rId7" w:history="1">
        <w:r w:rsidR="008305BB" w:rsidRPr="00D4303C">
          <w:rPr>
            <w:rFonts w:ascii="Times New Roman" w:hAnsi="Times New Roman"/>
            <w:color w:val="000000"/>
            <w:sz w:val="28"/>
            <w:szCs w:val="28"/>
            <w:lang w:eastAsia="ru-RU"/>
          </w:rPr>
          <w:t>Конституции</w:t>
        </w:r>
      </w:hyperlink>
      <w:r w:rsidR="008305BB" w:rsidRPr="00D430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Федерации, федеральных законов, </w:t>
      </w:r>
      <w:hyperlink r:id="rId8" w:history="1">
        <w:r w:rsidR="008305BB" w:rsidRPr="00D4303C">
          <w:rPr>
            <w:rFonts w:ascii="Times New Roman" w:hAnsi="Times New Roman"/>
            <w:color w:val="000000"/>
            <w:sz w:val="28"/>
            <w:szCs w:val="28"/>
            <w:lang w:eastAsia="ru-RU"/>
          </w:rPr>
          <w:t>Устава</w:t>
        </w:r>
      </w:hyperlink>
      <w:r w:rsidR="008305BB" w:rsidRPr="00D430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законов Нижегородской области в целях приведения данного устава в соответствие с этими нормативными правовыми актами;</w:t>
      </w:r>
      <w:r w:rsidRPr="00D4303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252AC" w:rsidRPr="00D4303C" w:rsidRDefault="008305BB" w:rsidP="00FF06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03C">
        <w:rPr>
          <w:rFonts w:ascii="Times New Roman" w:hAnsi="Times New Roman"/>
          <w:sz w:val="28"/>
          <w:szCs w:val="28"/>
          <w:lang w:eastAsia="ru-RU"/>
        </w:rPr>
        <w:t>2) проект бюджета</w:t>
      </w:r>
      <w:r w:rsidR="00BD6396" w:rsidRPr="00D4303C">
        <w:rPr>
          <w:rFonts w:ascii="Times New Roman" w:hAnsi="Times New Roman"/>
          <w:sz w:val="28"/>
          <w:szCs w:val="28"/>
          <w:lang w:eastAsia="ru-RU"/>
        </w:rPr>
        <w:t xml:space="preserve"> Уренского муниципального округа Нижегородской области</w:t>
      </w:r>
      <w:r w:rsidRPr="00D4303C">
        <w:rPr>
          <w:rFonts w:ascii="Times New Roman" w:hAnsi="Times New Roman"/>
          <w:sz w:val="28"/>
          <w:szCs w:val="28"/>
          <w:lang w:eastAsia="ru-RU"/>
        </w:rPr>
        <w:t xml:space="preserve"> и отчет о его исполнении;</w:t>
      </w:r>
      <w:r w:rsidR="000252AC" w:rsidRPr="00D4303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305BB" w:rsidRPr="00D4303C" w:rsidRDefault="008305BB" w:rsidP="00FF06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03C">
        <w:rPr>
          <w:rFonts w:ascii="Times New Roman" w:hAnsi="Times New Roman"/>
          <w:sz w:val="28"/>
          <w:szCs w:val="28"/>
          <w:lang w:eastAsia="ru-RU"/>
        </w:rPr>
        <w:t xml:space="preserve">3) вопросы о преобразовании </w:t>
      </w:r>
      <w:r w:rsidR="00BD6396" w:rsidRPr="00D4303C">
        <w:rPr>
          <w:rFonts w:ascii="Times New Roman" w:hAnsi="Times New Roman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hAnsi="Times New Roman"/>
          <w:sz w:val="28"/>
          <w:szCs w:val="28"/>
          <w:lang w:eastAsia="ru-RU"/>
        </w:rPr>
        <w:t>.</w:t>
      </w:r>
    </w:p>
    <w:p w:rsidR="008305BB" w:rsidRPr="00D4303C" w:rsidRDefault="000252AC" w:rsidP="00FF06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03C">
        <w:rPr>
          <w:rFonts w:ascii="Times New Roman" w:hAnsi="Times New Roman"/>
          <w:sz w:val="28"/>
          <w:szCs w:val="28"/>
          <w:lang w:eastAsia="ru-RU"/>
        </w:rPr>
        <w:t>2.2</w:t>
      </w:r>
      <w:r w:rsidR="008305BB" w:rsidRPr="00D4303C">
        <w:rPr>
          <w:rFonts w:ascii="Times New Roman" w:hAnsi="Times New Roman"/>
          <w:sz w:val="28"/>
          <w:szCs w:val="28"/>
          <w:lang w:eastAsia="ru-RU"/>
        </w:rPr>
        <w:t>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846901" w:rsidRPr="00D4303C" w:rsidRDefault="00846901" w:rsidP="00FF0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9D1" w:rsidRPr="00D4303C" w:rsidRDefault="00C949D1" w:rsidP="00FF06D2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03C">
        <w:rPr>
          <w:rFonts w:ascii="Times New Roman" w:hAnsi="Times New Roman"/>
          <w:b/>
          <w:sz w:val="28"/>
          <w:szCs w:val="28"/>
        </w:rPr>
        <w:t>Инициатива проведения публичных слушаний</w:t>
      </w:r>
    </w:p>
    <w:p w:rsidR="00C949D1" w:rsidRPr="00D4303C" w:rsidRDefault="00C949D1" w:rsidP="00FF06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49D1" w:rsidRPr="00D4303C" w:rsidRDefault="00C949D1" w:rsidP="00FF06D2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Публичные слушания проводятся по инициативе:</w:t>
      </w:r>
    </w:p>
    <w:p w:rsidR="00C949D1" w:rsidRPr="00D4303C" w:rsidRDefault="00C949D1" w:rsidP="00FF06D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1) С</w:t>
      </w:r>
      <w:r w:rsidR="0024483A" w:rsidRPr="00D4303C">
        <w:rPr>
          <w:color w:val="000000"/>
          <w:sz w:val="28"/>
          <w:szCs w:val="28"/>
        </w:rPr>
        <w:t>овета</w:t>
      </w:r>
      <w:r w:rsidRPr="00D4303C">
        <w:rPr>
          <w:color w:val="000000"/>
          <w:sz w:val="28"/>
          <w:szCs w:val="28"/>
        </w:rPr>
        <w:t xml:space="preserve"> депутатов </w:t>
      </w:r>
      <w:r w:rsidR="00BD6396" w:rsidRPr="00D4303C">
        <w:rPr>
          <w:color w:val="000000"/>
          <w:sz w:val="28"/>
          <w:szCs w:val="28"/>
        </w:rPr>
        <w:t xml:space="preserve">Уренского муниципального округа Нижегородской области </w:t>
      </w:r>
      <w:r w:rsidRPr="00D4303C">
        <w:rPr>
          <w:color w:val="000000"/>
          <w:sz w:val="28"/>
          <w:szCs w:val="28"/>
        </w:rPr>
        <w:t>по проектам муниципальных правовых актов, указанным в пункте 2.1. настоящего положения;</w:t>
      </w:r>
    </w:p>
    <w:p w:rsidR="00C949D1" w:rsidRPr="00D4303C" w:rsidRDefault="00C949D1" w:rsidP="00FF06D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 xml:space="preserve">2) главы местного самоуправления Уренского муниципального округа </w:t>
      </w:r>
      <w:r w:rsidR="00E53694" w:rsidRPr="00D4303C">
        <w:rPr>
          <w:color w:val="000000"/>
          <w:sz w:val="28"/>
          <w:szCs w:val="28"/>
        </w:rPr>
        <w:t>Нижегородской области;</w:t>
      </w:r>
    </w:p>
    <w:p w:rsidR="00C949D1" w:rsidRPr="00D4303C" w:rsidRDefault="0024483A" w:rsidP="00FF06D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3</w:t>
      </w:r>
      <w:r w:rsidR="00C949D1" w:rsidRPr="00D4303C">
        <w:rPr>
          <w:color w:val="000000"/>
          <w:sz w:val="28"/>
          <w:szCs w:val="28"/>
        </w:rPr>
        <w:t xml:space="preserve">) жителей </w:t>
      </w:r>
      <w:r w:rsidR="00E53694" w:rsidRPr="00D4303C">
        <w:rPr>
          <w:color w:val="000000"/>
          <w:sz w:val="28"/>
          <w:szCs w:val="28"/>
        </w:rPr>
        <w:t>Уренского муниципального округа Нижегородской области.</w:t>
      </w:r>
    </w:p>
    <w:p w:rsidR="002C034B" w:rsidRPr="00D4303C" w:rsidRDefault="00E53694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.2. В случае внесения про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курором Уренского района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проекта муниципального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правового акта, процедура принятия которого включает в себя обязательное проведение публичных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слушаний, инициатором проведения публичных слушаний выступает орган местного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самоуправления </w:t>
      </w:r>
      <w:r w:rsidR="00BD6396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в который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внесен проект муниципального правового акта.</w:t>
      </w:r>
      <w:r w:rsidR="002C034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2C034B" w:rsidRPr="00D4303C" w:rsidRDefault="002C034B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.3. Для выдвижения инициативы проведения публичны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х слушаний жители Уренского муниципального округа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достигшие восемнадцатилетнего возраста,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вправе образовывать инициативную группу в количестве не менее 10 человек (далее – инициативная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группа).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2C034B" w:rsidRPr="00D4303C" w:rsidRDefault="002C034B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.4. Создание инициативной группы, решение о выдвижении инициативы проведения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слушаний оформляется протоколом по форме согласно приложению 1 к настоящему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Положению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 В протоколе указываются наименование проекта муниципального правового акта и (или) вопроса, выносимых на публичные слушания, список членов инициативной группы с указанием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фамилии, имени, отчества (при наличии), даты рождения, адреса места жительства, серии, номера 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даты выдачи паспорта или документа, заменяющего паспорт гражданина, наименование или код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органа, выдавшего паспорт или документ, заменяющий паспорт гражданина. Протокол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подписывается всеми членами инициативной группы.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2C034B" w:rsidRPr="00D4303C" w:rsidRDefault="002C034B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.5. В поддержку выдвижения инициативы проведения публичных слушаний членами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инициативной группы должно быть собрано не менее 100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подписей жителей </w:t>
      </w:r>
      <w:r w:rsidR="00BD6396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достигших восемнадцатилетнего возраста.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Сбор подписей вправе осуществлять совершеннолетний дееспособный гражданин Российской</w:t>
      </w:r>
      <w:r w:rsidR="002C034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Федерации, достигший к моменту сбора подписей восемнадцатилетнего возраста. Подписи в</w:t>
      </w:r>
      <w:r w:rsidR="002C034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поддержку выдвижения инициативы проведения публичных слушаний собираются посредством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внесения их в подписные листы, изготовленные по форме согласно приложению 2 к настоящему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Положению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С согласия жителя </w:t>
      </w:r>
      <w:r w:rsidR="00BD6396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</w:t>
      </w:r>
      <w:r w:rsidR="005010C0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поддерживающего инициативу проведения публичных слушаний, допускается заполнение граф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подписного листа (за исключением граф «Подпись гражданина в поддержку выдвижения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инициативы проведения публичных слушаний» и «Дата внесения подписи») лицом,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осуществляющим сбор подписей.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Лицо, осуществляющее сбор подписей, собственноручно заверяет подписной лист, вносит в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него сведения о себе (фамилия, имя, отчество (при наличии), дата рождения, адрес места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жительства, серия, номер и дата выдачи паспорта или документа, заменяющего паспорт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гражданина, наименование или код органа, выдавшего паспорт или документ, заменяющий паспорт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гражданина), проставляет дату заверения подписного листа.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Подписные листы должны быть сброшюрованы и пронумерованы.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 разрешается осуществлять сбор подписей под принуждением</w:t>
      </w:r>
      <w:r w:rsidR="00C901B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 на рабочих местах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 Не допускается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вознаграждение за вне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сение подписи в подписной лист.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Нарушение указанных запретов является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основанием для признания собранных подписей недействительными.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Расходы, связанные со сбором подписей, несет инициативная группа.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592C99" w:rsidRPr="00D4303C" w:rsidRDefault="00592C99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.6. Инициативная группа направляет обращение о выдвижении инициативы проведения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слушаний, содержащее обоснование необходимости проведения публичных слушаний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 проекту муниципального правового акта и (или) по вопросу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 Совет депутатов 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 Обращение должно быть подписано всеми членами инициативной группы с указанием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фамилий, имен, отчеств (при наличии).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949D1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 обращению прилагаются:</w:t>
      </w:r>
    </w:p>
    <w:p w:rsidR="00C949D1" w:rsidRPr="00D4303C" w:rsidRDefault="00C949D1" w:rsidP="00FF06D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решение о выдвижении инициативы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проведения публичных слушаний,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оформленное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протоколом;</w:t>
      </w:r>
    </w:p>
    <w:p w:rsidR="00C949D1" w:rsidRPr="00D4303C" w:rsidRDefault="00C949D1" w:rsidP="00FF06D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подписные листы с подписями жителей, поддержавших инициативу проведения публичных</w:t>
      </w:r>
      <w:r w:rsidR="00592C9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слушаний;</w:t>
      </w:r>
    </w:p>
    <w:p w:rsidR="00141A46" w:rsidRPr="00D4303C" w:rsidRDefault="00C949D1" w:rsidP="00FF06D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проект муниципального правового акта, который предлагается вынести на публичные</w:t>
      </w:r>
      <w:r w:rsidR="005A0B14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слушания;</w:t>
      </w:r>
      <w:r w:rsidR="00AB146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AB1468" w:rsidRPr="00D4303C" w:rsidRDefault="00C949D1" w:rsidP="00FF06D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согласие на обработку персональных</w:t>
      </w:r>
      <w:r w:rsidR="00141A46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данных по форме, установленной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приложением 3 к</w:t>
      </w:r>
      <w:r w:rsidR="00AB146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настоящему Положению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="00AB146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AB1468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 обращению могут прилагаться информационные материалы, относящиеся к теме слушаний.</w:t>
      </w:r>
      <w:r w:rsidR="00AB146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3C60EF" w:rsidRPr="00D4303C" w:rsidRDefault="00AB1468" w:rsidP="00FF06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color w:val="34343C"/>
          <w:sz w:val="28"/>
          <w:szCs w:val="28"/>
        </w:rPr>
        <w:t>3.7.</w:t>
      </w:r>
      <w:r w:rsidR="00C901B9" w:rsidRPr="00D4303C">
        <w:rPr>
          <w:rFonts w:ascii="Times New Roman" w:hAnsi="Times New Roman" w:cs="Times New Roman"/>
          <w:sz w:val="28"/>
          <w:szCs w:val="28"/>
        </w:rPr>
        <w:t xml:space="preserve"> При поступлении в Совет депутатов </w:t>
      </w:r>
      <w:r w:rsidR="00BD6396" w:rsidRPr="00D4303C">
        <w:rPr>
          <w:rFonts w:ascii="Times New Roman" w:hAnsi="Times New Roman" w:cs="Times New Roman"/>
          <w:sz w:val="28"/>
          <w:szCs w:val="28"/>
        </w:rPr>
        <w:t xml:space="preserve">Уренского муниципального округа Нижегородской области </w:t>
      </w:r>
      <w:r w:rsidR="00C901B9" w:rsidRPr="00D4303C">
        <w:rPr>
          <w:rFonts w:ascii="Times New Roman" w:hAnsi="Times New Roman" w:cs="Times New Roman"/>
          <w:sz w:val="28"/>
          <w:szCs w:val="28"/>
        </w:rPr>
        <w:t xml:space="preserve">обращения инициативной группы с предложением о проведении публичных слушаний, распоряжением председателя Совета депутатов </w:t>
      </w:r>
      <w:r w:rsidR="00BD6396" w:rsidRPr="00D4303C">
        <w:rPr>
          <w:rFonts w:ascii="Times New Roman" w:hAnsi="Times New Roman" w:cs="Times New Roman"/>
          <w:sz w:val="28"/>
          <w:szCs w:val="28"/>
        </w:rPr>
        <w:t xml:space="preserve">Уренского муниципального округа Нижегородской области </w:t>
      </w:r>
      <w:r w:rsidR="00C901B9" w:rsidRPr="00D4303C">
        <w:rPr>
          <w:rFonts w:ascii="Times New Roman" w:hAnsi="Times New Roman" w:cs="Times New Roman"/>
          <w:sz w:val="28"/>
          <w:szCs w:val="28"/>
        </w:rPr>
        <w:t xml:space="preserve">создается комиссия для проверки правильности оформления подписных листов, достоверности содержащихся в них сведений и соблюдения порядка сбора подписей из числа депутатов и по согласованию с главой </w:t>
      </w:r>
      <w:r w:rsidR="00BD6396" w:rsidRPr="00D4303C">
        <w:rPr>
          <w:rFonts w:ascii="Times New Roman" w:hAnsi="Times New Roman" w:cs="Times New Roman"/>
          <w:sz w:val="28"/>
          <w:szCs w:val="28"/>
        </w:rPr>
        <w:t>местного самоуправления Уренского муниципального округа Нижегородской области,</w:t>
      </w:r>
      <w:r w:rsidR="00C901B9" w:rsidRPr="00D4303C">
        <w:rPr>
          <w:rFonts w:ascii="Times New Roman" w:hAnsi="Times New Roman" w:cs="Times New Roman"/>
          <w:sz w:val="28"/>
          <w:szCs w:val="28"/>
        </w:rPr>
        <w:t xml:space="preserve"> сотрудников структурного подразделения администрации </w:t>
      </w:r>
      <w:r w:rsidR="0024483A" w:rsidRPr="00D4303C">
        <w:rPr>
          <w:rFonts w:ascii="Times New Roman" w:hAnsi="Times New Roman" w:cs="Times New Roman"/>
          <w:sz w:val="28"/>
          <w:szCs w:val="28"/>
        </w:rPr>
        <w:t>Уренского муниципального округа Нижегородской области</w:t>
      </w:r>
      <w:r w:rsidR="00C901B9" w:rsidRPr="00D4303C">
        <w:rPr>
          <w:rFonts w:ascii="Times New Roman" w:hAnsi="Times New Roman" w:cs="Times New Roman"/>
          <w:sz w:val="28"/>
          <w:szCs w:val="28"/>
        </w:rPr>
        <w:t>, к сфере компетенции которого относится выносимый на публичные слушания вопро</w:t>
      </w:r>
      <w:r w:rsidR="003C60EF" w:rsidRPr="00D4303C">
        <w:rPr>
          <w:rFonts w:ascii="Times New Roman" w:hAnsi="Times New Roman" w:cs="Times New Roman"/>
          <w:sz w:val="28"/>
          <w:szCs w:val="28"/>
        </w:rPr>
        <w:t>с</w:t>
      </w:r>
      <w:r w:rsidR="00C901B9" w:rsidRPr="00D4303C">
        <w:rPr>
          <w:rFonts w:ascii="Times New Roman" w:hAnsi="Times New Roman" w:cs="Times New Roman"/>
          <w:sz w:val="28"/>
          <w:szCs w:val="28"/>
        </w:rPr>
        <w:t>.</w:t>
      </w:r>
      <w:r w:rsidR="003C60EF" w:rsidRPr="00D43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0EF" w:rsidRPr="00D4303C" w:rsidRDefault="00C949D1" w:rsidP="00FF06D2">
      <w:pPr>
        <w:pStyle w:val="ConsPlusNormal"/>
        <w:ind w:firstLine="539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 w:rsidRPr="00D4303C">
        <w:rPr>
          <w:rFonts w:ascii="Times New Roman" w:hAnsi="Times New Roman" w:cs="Times New Roman"/>
          <w:color w:val="34343C"/>
          <w:sz w:val="28"/>
          <w:szCs w:val="28"/>
        </w:rPr>
        <w:t>Комиссия в течение 7 дней со дня, следующего за днем пос</w:t>
      </w:r>
      <w:r w:rsidR="003C60EF" w:rsidRPr="00D4303C">
        <w:rPr>
          <w:rFonts w:ascii="Times New Roman" w:hAnsi="Times New Roman" w:cs="Times New Roman"/>
          <w:color w:val="34343C"/>
          <w:sz w:val="28"/>
          <w:szCs w:val="28"/>
        </w:rPr>
        <w:t>тупления в Совет депутатов</w:t>
      </w:r>
      <w:r w:rsidR="0024483A" w:rsidRPr="00D4303C">
        <w:rPr>
          <w:rFonts w:ascii="Times New Roman" w:hAnsi="Times New Roman" w:cs="Times New Roman"/>
          <w:sz w:val="28"/>
          <w:szCs w:val="28"/>
        </w:rPr>
        <w:t xml:space="preserve"> </w:t>
      </w:r>
      <w:r w:rsidR="0024483A" w:rsidRPr="00D4303C">
        <w:rPr>
          <w:rFonts w:ascii="Times New Roman" w:hAnsi="Times New Roman" w:cs="Times New Roman"/>
          <w:color w:val="34343C"/>
          <w:sz w:val="28"/>
          <w:szCs w:val="28"/>
        </w:rPr>
        <w:t>Уренского муниципального округа Нижегородской области</w:t>
      </w:r>
      <w:r w:rsidRPr="00D4303C">
        <w:rPr>
          <w:rFonts w:ascii="Times New Roman" w:hAnsi="Times New Roman" w:cs="Times New Roman"/>
          <w:color w:val="34343C"/>
          <w:sz w:val="28"/>
          <w:szCs w:val="28"/>
        </w:rPr>
        <w:t xml:space="preserve"> обращения инициативной группы о выдвижении инициативы проведения</w:t>
      </w:r>
      <w:r w:rsidR="003C60EF" w:rsidRPr="00D4303C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D4303C">
        <w:rPr>
          <w:rFonts w:ascii="Times New Roman" w:hAnsi="Times New Roman" w:cs="Times New Roman"/>
          <w:color w:val="34343C"/>
          <w:sz w:val="28"/>
          <w:szCs w:val="28"/>
        </w:rPr>
        <w:t>публичных слушаний и документов, проводит проверку правильности оформления подписных</w:t>
      </w:r>
      <w:r w:rsidR="003C60EF" w:rsidRPr="00D4303C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D4303C">
        <w:rPr>
          <w:rFonts w:ascii="Times New Roman" w:hAnsi="Times New Roman" w:cs="Times New Roman"/>
          <w:color w:val="34343C"/>
          <w:sz w:val="28"/>
          <w:szCs w:val="28"/>
        </w:rPr>
        <w:t>листов, достоверности содержащихся в них сведений и соблюдения порядка сбора подписей.</w:t>
      </w:r>
      <w:r w:rsidR="003C60EF" w:rsidRPr="00D4303C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</w:p>
    <w:p w:rsidR="00C949D1" w:rsidRPr="00D4303C" w:rsidRDefault="003C60EF" w:rsidP="00FF06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4303C">
        <w:rPr>
          <w:rFonts w:ascii="Times New Roman" w:hAnsi="Times New Roman" w:cs="Times New Roman"/>
          <w:color w:val="34343C"/>
          <w:sz w:val="28"/>
          <w:szCs w:val="28"/>
        </w:rPr>
        <w:t>3</w:t>
      </w:r>
      <w:r w:rsidR="00C949D1" w:rsidRPr="00D4303C">
        <w:rPr>
          <w:rFonts w:ascii="Times New Roman" w:hAnsi="Times New Roman" w:cs="Times New Roman"/>
          <w:color w:val="34343C"/>
          <w:sz w:val="28"/>
          <w:szCs w:val="28"/>
        </w:rPr>
        <w:t>.8. Недействительными считаются:</w:t>
      </w:r>
    </w:p>
    <w:p w:rsidR="003C60EF" w:rsidRPr="00D4303C" w:rsidRDefault="003C60EF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1)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гр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аждан, не проживающих в Уренском муниципальном округе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3C60EF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2)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граждан, не достигших восемнадцатилетнего возраста на день сбора подписей;</w:t>
      </w:r>
      <w:r w:rsidR="00141A46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3)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граждан, указавших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 подписном листе сведения, не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соответствующие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действительности;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4)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без указания всех перечисленных в подписном листе сведений либо с указанием этих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сведений в неполном или сокращенном виде, за исключением сокращений, не препятствующих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однозн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ачному пониманию этих сведений,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либо подписи без собственноручного указания даты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внесения гражданином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своей подписи;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5)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лиц, данные о которых внесены в подписной лист нерукописным способом или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карандашом;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6)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все подписи в подписном листе в случае, если данные о лице, собирающем подписи,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отсутствуют либо внесены не собственноручно, либо подписной лист не удостоверен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собственноручной подписью лица, собиравшего подписи;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 xml:space="preserve">7)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подписи, в отношении которых уста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новлено, что подписной лист был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подписан не самим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лицом, указанным в подписном листе;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141A46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8)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подписи, собранные лицом, не имеющим права сбора подписей;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949D1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9)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подписи граждан, в отношении которых выявлены факты о применении принуждения при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сборе подписей, вознаграждения за внесение подписи.</w:t>
      </w:r>
    </w:p>
    <w:p w:rsidR="00C949D1" w:rsidRPr="00D4303C" w:rsidRDefault="00141A46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.9. По результатам проверки комиссия 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ожет п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ринять следующие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решения,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оформленные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протоколом:</w:t>
      </w:r>
    </w:p>
    <w:p w:rsidR="00C949D1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1) рекомендовать Совету депутатов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назначить публичные слушания;</w:t>
      </w:r>
    </w:p>
    <w:p w:rsidR="00C949D1" w:rsidRPr="00D4303C" w:rsidRDefault="00141A46" w:rsidP="00FF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2) рекомендовать Совету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отказать в назначении публичных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слушаний.</w:t>
      </w:r>
    </w:p>
    <w:p w:rsidR="00C5758E" w:rsidRPr="00D4303C" w:rsidRDefault="00141A46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3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.10. Обращение инициативной группы должно быть рассмотрено в течение 10 дней со дня его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поступления на засед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ании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 результата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 рассмотрения обращения Совет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посредством принятия правового акта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принимает решение о назначении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слушаний либо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об отказе в назначении публичных слушаний.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Совет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отказывает в назначении публичных слушаний в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случаях, если: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проект муниципального правового акта и (или) вопрос, выносимые на публичные слушания,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соответствуют пункту 2.1 настоящего Положения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вопрос, выносимый на публичные слушания, направлен на возбуждение ненависти либо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вражды, а также на унижение достоинства личности по признакам пола, расы, национальности,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языка, происхождения, отношения к религии, принадлежности к какой-либо социальной группе;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 представлены документы, указанные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 пункте 3.6 настоящего Положения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собрано недостаточное количество достоверных действительных подписей, предусмотренных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для инициирования публичных слушаний;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949D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более чем 5% проверяемых подписей признаны недействительными.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C949D1" w:rsidRPr="00D4303C" w:rsidRDefault="00C949D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Реше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ние Совета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об отказе в назначении публичных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 может быть обжаловано в судебном порядке.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C5758E" w:rsidRPr="00D4303C" w:rsidRDefault="002612E4" w:rsidP="00FF06D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D4303C">
        <w:rPr>
          <w:rFonts w:ascii="Times New Roman" w:hAnsi="Times New Roman"/>
          <w:b/>
          <w:color w:val="34343C"/>
          <w:sz w:val="28"/>
          <w:szCs w:val="28"/>
          <w:shd w:val="clear" w:color="auto" w:fill="FFFFFF"/>
        </w:rPr>
        <w:t>4.</w:t>
      </w:r>
      <w:r w:rsidR="00C5758E" w:rsidRPr="00D4303C">
        <w:rPr>
          <w:rFonts w:ascii="Times New Roman" w:hAnsi="Times New Roman"/>
          <w:b/>
          <w:color w:val="34343C"/>
          <w:sz w:val="28"/>
          <w:szCs w:val="28"/>
          <w:shd w:val="clear" w:color="auto" w:fill="FFFFFF"/>
        </w:rPr>
        <w:t xml:space="preserve"> Назначение публичных слушаний</w:t>
      </w:r>
    </w:p>
    <w:p w:rsidR="002612E4" w:rsidRPr="00D4303C" w:rsidRDefault="002612E4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.1. Публичные слушания, проводимые по инициативе жителей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или Совет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назначаются Советом депутатов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2612E4" w:rsidRPr="00D4303C" w:rsidRDefault="002612E4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Совет депутатов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принимает решение о назначении публичных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 посредством принятия правового акта о назначении публичных слушаний (далее также -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решение о назначении публичных слушаний).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2612E4" w:rsidRPr="00D4303C" w:rsidRDefault="002612E4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.2. Публичные слушания, проводимые по инициатив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е главы местного самоуправления</w:t>
      </w:r>
      <w:r w:rsidR="0024483A" w:rsidRPr="00D4303C">
        <w:rPr>
          <w:rFonts w:ascii="Times New Roman" w:hAnsi="Times New Roman"/>
          <w:sz w:val="28"/>
          <w:szCs w:val="28"/>
        </w:rPr>
        <w:t xml:space="preserve"> </w:t>
      </w:r>
      <w:r w:rsidR="0024483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назначаются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главой местного самоуправления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6A7039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Глава </w:t>
      </w:r>
      <w:r w:rsidR="002612E4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местного самоуправления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принимает решение о назначении публичных слушаний,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издавая правовой акт о назначении публичных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слушаний (</w:t>
      </w:r>
      <w:proofErr w:type="gramStart"/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далее  -</w:t>
      </w:r>
      <w:proofErr w:type="gramEnd"/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постановление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 назначении</w:t>
      </w:r>
      <w:r w:rsidR="003A4960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слушаний).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6A7039" w:rsidRPr="00D4303C" w:rsidRDefault="006A7039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.3. Решение о назначении публичных сл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ушаний должно быть принято Советом депутатов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или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главой местного самоуправления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течение 10 дней со дня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поступления инициативы проведения публичных слушаний.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.4. Решение о назначении публичных слушаний должно содержать: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наименование проекта муниципального правов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ого акта и (или) вопроса,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выносимых на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публичные слушания;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дату, время, место проведения публичных слушаний;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форму проведения публичных слушаний;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способы ознакомления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жителей Уренского муниципального округа с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вынесенным на публичные слушания проектом муниципального правового акта;</w:t>
      </w:r>
    </w:p>
    <w:p w:rsidR="00C5758E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способы предста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вления жителями Уренского муниципального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округа замечаний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 предложений по вынесенному на публичные слушания проекту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муниципального правового акта;</w:t>
      </w:r>
    </w:p>
    <w:p w:rsidR="006A7039" w:rsidRPr="00D4303C" w:rsidRDefault="006A7039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состав организационного комитета по проведению публичных слушаний.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6A7039" w:rsidRPr="00D4303C" w:rsidRDefault="006A7039" w:rsidP="00FF0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C5758E" w:rsidRPr="00D4303C" w:rsidRDefault="006A7039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.5. Для размещения информации о времени и месте проведения публичных слушаний,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обеспечения возм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ожности ознакомления с проектом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муниципального правового акта, выносимого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 публичные слушания,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редставления жителями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своих замечаний и предложений по проекту муниципального правового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акта, а та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кже для участия жителей </w:t>
      </w:r>
      <w:r w:rsidR="00D729C8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 публичных слушаниях с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соблюдением требований об обязательном использовании для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таких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целей официального сайта администрации Уренского муниципального округа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может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использоваться федеральная государственная информационная система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«Единый портал государственных и муниципальных услуг (функци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й)» (далее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также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–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Единый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портал).</w:t>
      </w:r>
    </w:p>
    <w:p w:rsidR="006A7039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случае проведения публичных слушаний с использованием Единого портала решение о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назначении публичных 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слушаний должно содержать также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указание на использование в целях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организации и про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ведения публичных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 Единого портала в соответствии с порядком,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установленным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правовым актом Правительства Российской Федерации.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5758E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 Едином портале размещается информация:</w:t>
      </w:r>
    </w:p>
    <w:p w:rsidR="00C5758E" w:rsidRPr="00D4303C" w:rsidRDefault="008040E1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 оповещению</w:t>
      </w:r>
      <w:r w:rsidR="006A7039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жителей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Уренского муниципального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округа</w:t>
      </w:r>
      <w:r w:rsidR="008502CB" w:rsidRPr="00D4303C">
        <w:rPr>
          <w:rFonts w:ascii="Times New Roman" w:hAnsi="Times New Roman"/>
          <w:sz w:val="28"/>
          <w:szCs w:val="28"/>
        </w:rPr>
        <w:t xml:space="preserve">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Нижегородской области,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осуществляемому уполномоченным сотрудником органа местного самоуправления с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использованием личного кабинета органа местного самоуправления в соответствующем разделе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платформы обратной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связи федеральной государственной информационной системы «Единый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портал государственных и муниципа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льных услуг (функций)» (далее 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платформа обратной связи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Единого портала) путем размещения информации о времени и месте проведения публичных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слушаний, ознакомления с проектом муниципального правового акта;</w:t>
      </w:r>
    </w:p>
    <w:p w:rsidR="00C5758E" w:rsidRPr="00D4303C" w:rsidRDefault="008040E1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 порядку представления замечаний и предложений по вынесенному на публичные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слушания проекту муниципального правового акта, размещенному на Едином портале, а также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участия жителей Уренского муниципального округа</w:t>
      </w:r>
      <w:r w:rsidR="008502CB" w:rsidRPr="00D4303C">
        <w:rPr>
          <w:rFonts w:ascii="Times New Roman" w:hAnsi="Times New Roman"/>
          <w:sz w:val="28"/>
          <w:szCs w:val="28"/>
        </w:rPr>
        <w:t xml:space="preserve">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слушаниях в со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ответствии с частью 6 статьи 47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Федерального закона от 20 марта 2025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г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ода № 33-ФЗ «Об общих принципах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организации местного самоуправления в единой системе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публичной власти»;</w:t>
      </w:r>
    </w:p>
    <w:p w:rsidR="008040E1" w:rsidRPr="00D4303C" w:rsidRDefault="008040E1" w:rsidP="00FF06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-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 результатах публичных слушаний, вкл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ючая мотивированное обоснование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принятых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решений.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8040E1" w:rsidRPr="00D4303C" w:rsidRDefault="008040E1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.6. Решение о назначении публичных слушаний, проект муниципального правового акта,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выносимого на публичные слушания, подлежат официальному опубликованию, а также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размещению на официальном сайте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администрации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 менее ч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ем за 10 дней до дня проведения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публичных слушаний, за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исключени</w:t>
      </w:r>
      <w:r w:rsidR="00A44C47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ем случаев проведения публичных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 по обсуждению проекта Устава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проекта муниципального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правового акта о вн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есении изменений и дополнений в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данный устав, указанных в абзаце втором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настоящего пункта.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E8098A" w:rsidRPr="00D4303C" w:rsidRDefault="00C5758E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Решение о назначении публичных слушаний по обсуждению проекта Устава</w:t>
      </w:r>
      <w:r w:rsidR="008040E1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Уренского муниципального округа Нижегородской области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проекта муниципального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правового акта о внесении изменений и дополнений в данный устав, проект муниципального</w:t>
      </w:r>
      <w:r w:rsidR="00A44C47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правового акта, выносимого на публичные слушания, подлежат официальному опубликованию, а</w:t>
      </w:r>
      <w:r w:rsidR="00A44C47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также размеще</w:t>
      </w:r>
      <w:r w:rsidR="00A44C47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нию на официальном сайте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админи</w:t>
      </w:r>
      <w:r w:rsidR="00A44C47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страции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 позднее чем за 30 дней до дня рассмотрения</w:t>
      </w:r>
      <w:r w:rsidR="00E8098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данного</w:t>
      </w:r>
      <w:r w:rsidR="00E8098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проекта на заседании Совета депутатов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но не менее чем за 10</w:t>
      </w:r>
      <w:r w:rsidR="00E8098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дней до дня проведения публичных слушаний.</w:t>
      </w:r>
      <w:r w:rsidR="00E8098A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C949D1" w:rsidRPr="00D4303C" w:rsidRDefault="00E8098A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4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.7. Одновременно с офици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альным опубликованием решения о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назначении публичных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слушаний, проекта муниципального правового акта, выносимого на публичные слушания, в этом же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средстве массовой информации публикуется порядо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к участия жителей </w:t>
      </w:r>
      <w:r w:rsidR="008502CB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Уренского муниципального округа Нижегородской области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публичных слушаниях, порядок учета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замечаний и пр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едложений жителей Уренского муниципального округа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 проекту муниципального правового акта и (или) вопроса, выносимым на публичные</w:t>
      </w:r>
      <w:r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C5758E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слушания.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303C">
        <w:rPr>
          <w:rStyle w:val="a5"/>
          <w:color w:val="000000"/>
          <w:sz w:val="28"/>
          <w:szCs w:val="28"/>
        </w:rPr>
        <w:t>5. Подготовка и проведение публичных слушаний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5.1. Подготовку и проведение публичных слушаний осуществляет комиссия по подготовке и проведению публичных слушаний (далее – комиссия).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Состав комиссии определяется назначившим публичные слушания органом и указывается в муниципальном правовом акте о назначении публичных слушаний.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lastRenderedPageBreak/>
        <w:t>5.2. Полномочия комиссии: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 xml:space="preserve">1) определяет перечень должностных лиц, представителей общественности, приглашаемых к участию в публичных слушаниях в качестве экспертов, и направляет им официальное обращение с просьбой дать рекомендации и предложения по вынесенному на публичные слушания проекту муниципального правового акта; 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2) определяет докладчиков по вынесенному на публичные слушания проекту муниципального правового акта;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3) осуществляет непосредственное проведение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4) регистрирует участников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5) готовит протокол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6) обеспечивает обнародование результатов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7) осуществляет иные полномочия по подготовке и проведению публичных слушаний.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 xml:space="preserve">Комиссия вправе дополнительно оповещать жителей </w:t>
      </w:r>
      <w:r w:rsidR="008502CB" w:rsidRPr="00D4303C">
        <w:rPr>
          <w:color w:val="000000"/>
          <w:sz w:val="28"/>
          <w:szCs w:val="28"/>
        </w:rPr>
        <w:t xml:space="preserve">Уренского муниципального округа Нижегородской области </w:t>
      </w:r>
      <w:r w:rsidRPr="00D4303C">
        <w:rPr>
          <w:color w:val="000000"/>
          <w:sz w:val="28"/>
          <w:szCs w:val="28"/>
        </w:rPr>
        <w:t>о дате, времени и месте проведения публичных слушаний через средства массовой информации, социальные сети, а также путем вывешивания объявлений на информационных стендах.</w:t>
      </w:r>
    </w:p>
    <w:p w:rsidR="00CE46F0" w:rsidRPr="00D4303C" w:rsidRDefault="00CE46F0" w:rsidP="00FF0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4303C">
        <w:rPr>
          <w:rFonts w:ascii="Times New Roman" w:hAnsi="Times New Roman"/>
          <w:color w:val="000000"/>
          <w:sz w:val="28"/>
          <w:szCs w:val="28"/>
        </w:rPr>
        <w:t>5.3. Перед началом публичных слушаний комиссия проводит регистрацию участников публичных слушаний</w:t>
      </w:r>
      <w:r w:rsidR="005D276C" w:rsidRPr="00D4303C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 форме согласно приложению 4 к настоящему Положению. 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5.4. Председательствующим на публичных слушаниях является председатель комиссии, который открывает публичные слушания, оглашает муниципальный правовой акт о назначении публичных слушаний, информирует о порядке проведения публичных слушаний, количестве и составе участников публичных слушаний, количестве поступивших предложений и замечаний граждан к проекту муниципального правового акта, вынесенному на публичные слушания.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Затем заслушивается доклад (доклады) по вынесенному на публичные слушания проекту муниципального правового акта.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 xml:space="preserve">5.5. На публичных слушаниях по проекту бюджета Уренского муниципального округа, проекту годового отчета об исполнении бюджета </w:t>
      </w:r>
      <w:r w:rsidR="00695ED7" w:rsidRPr="00D4303C">
        <w:rPr>
          <w:color w:val="000000"/>
          <w:sz w:val="28"/>
          <w:szCs w:val="28"/>
        </w:rPr>
        <w:t xml:space="preserve">Уренского муниципального округа Нижегородской области </w:t>
      </w:r>
      <w:r w:rsidRPr="00D4303C">
        <w:rPr>
          <w:color w:val="000000"/>
          <w:sz w:val="28"/>
          <w:szCs w:val="28"/>
        </w:rPr>
        <w:t xml:space="preserve">заслушивается доклад главы местного самоуправления </w:t>
      </w:r>
      <w:r w:rsidR="00695ED7" w:rsidRPr="00D4303C">
        <w:rPr>
          <w:color w:val="000000"/>
          <w:sz w:val="28"/>
          <w:szCs w:val="28"/>
        </w:rPr>
        <w:t xml:space="preserve">Уренского муниципального округа Нижегородской области </w:t>
      </w:r>
      <w:r w:rsidRPr="00D4303C">
        <w:rPr>
          <w:color w:val="000000"/>
          <w:sz w:val="28"/>
          <w:szCs w:val="28"/>
        </w:rPr>
        <w:t>или его представителя по вынесенному на публичные слушания проекту муниципального правового акта.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5.6. После доклада следуют вопросы участников публичных слушаний.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5.7. После ответов на вопросы председательствующий оглашает поступившие предложения и замечания граждан к проекту муниципального правового акта, вынесенному на публичные слушания, организует их обсуждение, ставит на голосование каждое предложение и замечание.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5.8. Каждый участник публичных слушаний имеет право выступить для высказывания своего отношения к проекту муниципального правового акта, вынесенному на публичные слушания, и внесения предложений и замечаний к указанному проекту. Участники публичных слушаний выступают только с разрешения председательствующего.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lastRenderedPageBreak/>
        <w:t>5.9. По результатам публичных слушаний комиссия принимает мотивированные решения.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5.10. Решение комиссии принимается открытым голосованием большинством голосов от числа присутствующих членов комиссии.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5.11. В случае если на публичных слушаниях присутствует менее 50 процентов Членов комиссии, публичные слушания признаются несостоявшимися.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303C">
        <w:rPr>
          <w:rStyle w:val="a5"/>
          <w:color w:val="000000"/>
          <w:sz w:val="28"/>
          <w:szCs w:val="28"/>
        </w:rPr>
        <w:t>6. Оформление и обнародование результатов публичных слушаний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</w:t>
      </w:r>
      <w:r w:rsidR="00584E84" w:rsidRPr="00D4303C">
        <w:rPr>
          <w:color w:val="000000"/>
          <w:sz w:val="28"/>
          <w:szCs w:val="28"/>
        </w:rPr>
        <w:t>.1. В течение семи</w:t>
      </w:r>
      <w:r w:rsidRPr="00D4303C">
        <w:rPr>
          <w:color w:val="000000"/>
          <w:sz w:val="28"/>
          <w:szCs w:val="28"/>
        </w:rPr>
        <w:t xml:space="preserve"> дней после дня проведения публичных слушаний орган местного самоуправления (его структурное подразделение или должностное лицо) либо созданный органом местного самоуправления коллегиальный орган, уполномоченный на подготовку и проведение публичных слушаний, составляет протокол о результатах публичных слушаний, в который включается обобщенная информация о ходе публичных слушаний: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1) дата, время и место проведения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2) наименование проекта муниципального правового акта, вынесенного на публичные слушания;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3) инициатор проведения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4) реквизиты муниципального правового акта о назначении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5) информация о дате и способе оповещения жителей Уренского муниципального округа о проведении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6) состав комиссии по подготовке и проведению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7) количество участников публичных слушаний;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8) докладчики по проекту муниципального правового акта, вынесенному на публичные слушания;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9) предложения и замечания к проекту муниципального правового акта, вынесенному на публичные слушания;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10) результаты голосования по поступившим предложениям и замечаниям к проекту муниципального правового акта, вынесенному на публичные слушания;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11) принятые на публичных слушаниях решения и их мотивированное обоснование.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6.2. К протоколу публичных слушаний прилагаются: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1) проект муниципального правового акта, вынесенный на публичные слушания;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2) предложения и замечания к проекту муниципального правового акта, вынесенному на публичные слушания, представленные в письменном или электронном виде, с указанием даты их поступления.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6.3. Протокол публичных слушаний подписывается председательствующим на публичных слушаниях.</w:t>
      </w:r>
    </w:p>
    <w:p w:rsidR="00CE46F0" w:rsidRPr="00D4303C" w:rsidRDefault="00CE46F0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 xml:space="preserve">6.4. Протокол о результатах публичных слушаний подлежит размещению на официальном сайте администрации </w:t>
      </w:r>
      <w:r w:rsidR="00695ED7" w:rsidRPr="00D4303C">
        <w:rPr>
          <w:color w:val="000000"/>
          <w:sz w:val="28"/>
          <w:szCs w:val="28"/>
        </w:rPr>
        <w:t xml:space="preserve">Уренского муниципального округа Нижегородской области </w:t>
      </w:r>
      <w:r w:rsidRPr="00D4303C">
        <w:rPr>
          <w:color w:val="000000"/>
          <w:sz w:val="28"/>
          <w:szCs w:val="28"/>
        </w:rPr>
        <w:t>в сети «Интернет» в срок не позднее 15 дней после дня проведения публичных слушаний.</w:t>
      </w:r>
    </w:p>
    <w:p w:rsidR="00CE46F0" w:rsidRPr="00D4303C" w:rsidRDefault="00584E84" w:rsidP="00FF06D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303C">
        <w:rPr>
          <w:color w:val="000000"/>
          <w:sz w:val="28"/>
          <w:szCs w:val="28"/>
        </w:rPr>
        <w:t>6</w:t>
      </w:r>
      <w:r w:rsidR="00CE46F0" w:rsidRPr="00D4303C">
        <w:rPr>
          <w:color w:val="000000"/>
          <w:sz w:val="28"/>
          <w:szCs w:val="28"/>
        </w:rPr>
        <w:t>.5. Результаты публичных слушаний носят рекомендательный характер.</w:t>
      </w:r>
    </w:p>
    <w:p w:rsidR="00846901" w:rsidRPr="00C949D1" w:rsidRDefault="00846901" w:rsidP="00FF0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к Положению о порядке организации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и проведения публичных слушаний в</w:t>
      </w:r>
    </w:p>
    <w:p w:rsidR="0032683B" w:rsidRPr="00131042" w:rsidRDefault="00131042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Урен</w:t>
      </w:r>
      <w:r w:rsidR="0032683B" w:rsidRPr="00131042">
        <w:rPr>
          <w:rFonts w:ascii="Times New Roman" w:hAnsi="Times New Roman" w:cs="Times New Roman"/>
          <w:sz w:val="28"/>
          <w:szCs w:val="28"/>
        </w:rPr>
        <w:t>ском муниципальном округе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540037" w:rsidRDefault="00540037" w:rsidP="00FF06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037" w:rsidRDefault="00540037" w:rsidP="00FF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Протокол</w:t>
      </w:r>
    </w:p>
    <w:p w:rsid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540037" w:rsidRP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Мы, нижеподписавшиеся, решили:</w:t>
      </w:r>
    </w:p>
    <w:p w:rsidR="00540037" w:rsidRP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Образовать инициативную группу.</w:t>
      </w:r>
    </w:p>
    <w:p w:rsid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Выдвинуть инициативу проведения публичных слушаний в </w:t>
      </w:r>
      <w:r w:rsidR="000D500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Уренском </w:t>
      </w: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муниципальном</w:t>
      </w:r>
      <w:r w:rsidR="000D500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округе </w:t>
      </w: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 проекту муниципального</w:t>
      </w:r>
      <w:r w:rsidR="000D500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540037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правового акта и (или) по вопросу:</w:t>
      </w:r>
    </w:p>
    <w:p w:rsid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540037" w:rsidRDefault="00540037" w:rsidP="00FF06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____________________________________________________________________</w:t>
      </w:r>
    </w:p>
    <w:p w:rsidR="00540037" w:rsidRPr="00540037" w:rsidRDefault="00540037" w:rsidP="00FF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54003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(указывается наименование проекта муниципального правового акта и (или) вопроса,</w:t>
      </w:r>
    </w:p>
    <w:p w:rsidR="00540037" w:rsidRPr="00540037" w:rsidRDefault="00540037" w:rsidP="00FF0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54003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выносимых на публичные слушания)</w:t>
      </w:r>
    </w:p>
    <w:p w:rsidR="0032683B" w:rsidRPr="00131042" w:rsidRDefault="0032683B" w:rsidP="00FF06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97"/>
      <w:bookmarkEnd w:id="1"/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1559"/>
        <w:gridCol w:w="1843"/>
        <w:gridCol w:w="2693"/>
        <w:gridCol w:w="1560"/>
      </w:tblGrid>
      <w:tr w:rsidR="00540037" w:rsidRPr="00131042" w:rsidTr="00540037">
        <w:tc>
          <w:tcPr>
            <w:tcW w:w="488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84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 и дата рождения</w:t>
            </w:r>
          </w:p>
        </w:tc>
        <w:tc>
          <w:tcPr>
            <w:tcW w:w="1559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2693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 документа, удостоверяющего личность, кем и когда выдан)</w:t>
            </w:r>
          </w:p>
        </w:tc>
        <w:tc>
          <w:tcPr>
            <w:tcW w:w="1560" w:type="dxa"/>
          </w:tcPr>
          <w:p w:rsidR="00540037" w:rsidRPr="00131042" w:rsidRDefault="00540037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540037" w:rsidRPr="00131042" w:rsidTr="00540037">
        <w:tc>
          <w:tcPr>
            <w:tcW w:w="488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037" w:rsidRPr="00131042" w:rsidTr="00540037">
        <w:tc>
          <w:tcPr>
            <w:tcW w:w="488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037" w:rsidRPr="00131042" w:rsidTr="00540037">
        <w:tc>
          <w:tcPr>
            <w:tcW w:w="488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40037" w:rsidRPr="00131042" w:rsidRDefault="00540037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683B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683B" w:rsidRDefault="0032683B" w:rsidP="00FF06D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Pr="00131042" w:rsidRDefault="00FF06D2" w:rsidP="00FF06D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D5001" w:rsidRDefault="000D5001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к Положению о порядке организации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и проведения публичных слушаний в</w:t>
      </w:r>
    </w:p>
    <w:p w:rsidR="0032683B" w:rsidRPr="00131042" w:rsidRDefault="00131042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Урен</w:t>
      </w:r>
      <w:r w:rsidR="0032683B" w:rsidRPr="00131042">
        <w:rPr>
          <w:rFonts w:ascii="Times New Roman" w:hAnsi="Times New Roman" w:cs="Times New Roman"/>
          <w:sz w:val="28"/>
          <w:szCs w:val="28"/>
        </w:rPr>
        <w:t>ском муниципальном округе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32"/>
      <w:bookmarkEnd w:id="2"/>
      <w:r w:rsidRPr="00131042">
        <w:rPr>
          <w:rFonts w:ascii="Times New Roman" w:hAnsi="Times New Roman" w:cs="Times New Roman"/>
          <w:sz w:val="28"/>
          <w:szCs w:val="28"/>
        </w:rPr>
        <w:t>Подписной лист</w:t>
      </w:r>
    </w:p>
    <w:p w:rsidR="0032683B" w:rsidRPr="00131042" w:rsidRDefault="0032683B" w:rsidP="00FF06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с подписями граждан, поддержавших</w:t>
      </w:r>
    </w:p>
    <w:p w:rsidR="0032683B" w:rsidRPr="00131042" w:rsidRDefault="0032683B" w:rsidP="00FF06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инициативу проведения публичных слушаний</w:t>
      </w: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 xml:space="preserve">Мы, нижеподписавшиеся, поддерживаем инициативную группу, выступившую с инициативой проведения публичных слушаний </w:t>
      </w:r>
      <w:r w:rsidR="00695ED7" w:rsidRPr="00131042">
        <w:rPr>
          <w:rFonts w:ascii="Times New Roman" w:hAnsi="Times New Roman" w:cs="Times New Roman"/>
          <w:sz w:val="28"/>
          <w:szCs w:val="28"/>
        </w:rPr>
        <w:t>в Уренском</w:t>
      </w:r>
      <w:r w:rsidRPr="00131042">
        <w:rPr>
          <w:rFonts w:ascii="Times New Roman" w:hAnsi="Times New Roman" w:cs="Times New Roman"/>
          <w:sz w:val="28"/>
          <w:szCs w:val="28"/>
        </w:rPr>
        <w:t xml:space="preserve"> </w:t>
      </w:r>
      <w:r w:rsidR="00695ED7" w:rsidRPr="00131042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131042">
        <w:rPr>
          <w:rFonts w:ascii="Times New Roman" w:hAnsi="Times New Roman" w:cs="Times New Roman"/>
          <w:sz w:val="28"/>
          <w:szCs w:val="28"/>
        </w:rPr>
        <w:t xml:space="preserve"> с формулировкой вопроса:</w:t>
      </w:r>
    </w:p>
    <w:p w:rsidR="0032683B" w:rsidRPr="00131042" w:rsidRDefault="0032683B" w:rsidP="00FF06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"_______________________________________________"</w:t>
      </w: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1612"/>
        <w:gridCol w:w="1488"/>
        <w:gridCol w:w="1488"/>
        <w:gridCol w:w="1735"/>
        <w:gridCol w:w="1612"/>
        <w:gridCol w:w="1302"/>
      </w:tblGrid>
      <w:tr w:rsidR="0032683B" w:rsidRPr="00883A86" w:rsidTr="00883A86">
        <w:trPr>
          <w:trHeight w:val="2012"/>
        </w:trPr>
        <w:tc>
          <w:tcPr>
            <w:tcW w:w="620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12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 (полностью)</w:t>
            </w:r>
          </w:p>
        </w:tc>
        <w:tc>
          <w:tcPr>
            <w:tcW w:w="1488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488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Год рождения (в возрасте 18 лет - число и месяц рождения)</w:t>
            </w:r>
          </w:p>
        </w:tc>
        <w:tc>
          <w:tcPr>
            <w:tcW w:w="1735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Серия и номер паспорта или заменяющего его документа</w:t>
            </w:r>
          </w:p>
        </w:tc>
        <w:tc>
          <w:tcPr>
            <w:tcW w:w="1612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Подпись гражданина за инициативу проведения публичных слушаний</w:t>
            </w:r>
          </w:p>
        </w:tc>
        <w:tc>
          <w:tcPr>
            <w:tcW w:w="1302" w:type="dxa"/>
          </w:tcPr>
          <w:p w:rsidR="0032683B" w:rsidRPr="00883A86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86">
              <w:rPr>
                <w:rFonts w:ascii="Times New Roman" w:hAnsi="Times New Roman" w:cs="Times New Roman"/>
                <w:sz w:val="24"/>
                <w:szCs w:val="24"/>
              </w:rPr>
              <w:t>Дата внесения подписи</w:t>
            </w:r>
          </w:p>
        </w:tc>
      </w:tr>
      <w:tr w:rsidR="0032683B" w:rsidRPr="00883A86" w:rsidTr="00883A86">
        <w:trPr>
          <w:trHeight w:val="281"/>
        </w:trPr>
        <w:tc>
          <w:tcPr>
            <w:tcW w:w="620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2683B" w:rsidRPr="00883A86" w:rsidRDefault="0032683B" w:rsidP="00FF0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Подписной лист удостоверяю: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(фамилия, имя, отчество (при наличии), адрес места жительства,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серия и номер паспорта или заменяющего его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документа лица, собиравшего подписи)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(подпись и дата ее внесения)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Уполномоченный представитель инициативной группы:</w:t>
      </w:r>
    </w:p>
    <w:p w:rsidR="00883A86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(фамилия, имя, отчество (при наличии))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(подпись и дата ее внесения)</w:t>
      </w: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44FA3" w:rsidRDefault="00944FA3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к Положению о порядке организации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и проведения публичных слушаний в</w:t>
      </w:r>
    </w:p>
    <w:p w:rsidR="0032683B" w:rsidRPr="00131042" w:rsidRDefault="00131042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Урен</w:t>
      </w:r>
      <w:r w:rsidR="0032683B" w:rsidRPr="00131042">
        <w:rPr>
          <w:rFonts w:ascii="Times New Roman" w:hAnsi="Times New Roman" w:cs="Times New Roman"/>
          <w:sz w:val="28"/>
          <w:szCs w:val="28"/>
        </w:rPr>
        <w:t>ском муниципальном округе</w:t>
      </w:r>
    </w:p>
    <w:p w:rsidR="0032683B" w:rsidRPr="00131042" w:rsidRDefault="0032683B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2683B" w:rsidRPr="00131042" w:rsidRDefault="0032683B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683B" w:rsidRDefault="0032683B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СОГЛАСИЕ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Я, субъект персональных данных: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   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(фамилия, имя, отчество (при наличии) полностью)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документ, удостоверяющий </w:t>
      </w:r>
      <w:proofErr w:type="gram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_______________________________________________________________________________,                                          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(наименование, серия, номер, дата выдачи, выдавший орган)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зарегистрированный (-</w:t>
      </w:r>
      <w:proofErr w:type="spell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proofErr w:type="spellEnd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по адресу: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</w:t>
      </w:r>
      <w:proofErr w:type="gramStart"/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 ,</w:t>
      </w:r>
      <w:proofErr w:type="gramEnd"/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</w:t>
      </w: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 полностью)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документ, удостоверяющий </w:t>
      </w:r>
      <w:proofErr w:type="gram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личность: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(наименование, серия, номер, дата выдачи, выдавший орган)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зарегистрированный(-</w:t>
      </w:r>
      <w:proofErr w:type="spell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proofErr w:type="spellEnd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по адресу: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_, 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(реквизиты доверенности или иного документа, подтверждающего полномочия представителя)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статьями 9-11 Федерального закона от 27 июля 2006 года № 152-ФЗ «О персональных данных» даю конкретное, предметное, информированное, сознательное и однозначное согласие председателю городской Думы города Нижнего Новгорода, городской Думе города Нижнего Новгорода, главе города Нижнего Новгорода, администрации города Нижнего Новгорода, организационному комитету по проведению публичных слушаний на обработку в целях рассмотрения обращения о проведении публичных слушаний (участия в публичных слушаниях) проекта муниципального правового акта и (или) вопроса______________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наименование проекта муниципального правового акта и (или) вопроса, выносимых на публичные слушания)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своих следующих персональных данных: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 (рабочий, сотовый), адрес электронной почты, 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Согласие действует с «_</w:t>
      </w:r>
      <w:proofErr w:type="gram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_»_</w:t>
      </w:r>
      <w:proofErr w:type="gramEnd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 ____ г. и может быть отозвано в любое время по моему письменному заявлению.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Приложение: 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Доверенность представителя (иные документы, подтверждающие полномочия представителя) от «_</w:t>
      </w:r>
      <w:proofErr w:type="gram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_»_</w:t>
      </w:r>
      <w:proofErr w:type="gramEnd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 ____ г. № __ (если согласие подписывается представителем субъекта персональных данных).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 персональных данных (представитель):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</w:t>
      </w: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/___________________/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(подпись)</w:t>
      </w: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(фамилия, имя, отчество (при наличии)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</w:t>
      </w:r>
      <w:proofErr w:type="gramStart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_»_</w:t>
      </w:r>
      <w:proofErr w:type="gramEnd"/>
      <w:r w:rsidRPr="005D27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 ____ г.</w:t>
      </w:r>
    </w:p>
    <w:p w:rsidR="005D276C" w:rsidRPr="005D276C" w:rsidRDefault="005D276C" w:rsidP="00FF06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D276C" w:rsidRPr="005D276C" w:rsidRDefault="005D276C" w:rsidP="00FF06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AE2" w:rsidRDefault="00B07AE2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B07AE2" w:rsidRDefault="00B07AE2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695ED7" w:rsidRDefault="00695ED7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06D2" w:rsidRDefault="00FF06D2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D276C" w:rsidRPr="00131042" w:rsidRDefault="005D276C" w:rsidP="00FF06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D276C" w:rsidRPr="00131042" w:rsidRDefault="005D276C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к Положению о порядке организации</w:t>
      </w:r>
    </w:p>
    <w:p w:rsidR="005D276C" w:rsidRPr="00131042" w:rsidRDefault="005D276C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и проведения публичных слушаний в</w:t>
      </w:r>
    </w:p>
    <w:p w:rsidR="005D276C" w:rsidRPr="00131042" w:rsidRDefault="005D276C" w:rsidP="00FF06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Уренском муниципальном округе</w:t>
      </w:r>
    </w:p>
    <w:p w:rsidR="005D276C" w:rsidRDefault="005D276C" w:rsidP="00FF06D2">
      <w:pPr>
        <w:spacing w:after="1" w:line="240" w:lineRule="auto"/>
        <w:jc w:val="right"/>
        <w:rPr>
          <w:rFonts w:ascii="Times New Roman" w:hAnsi="Times New Roman"/>
          <w:sz w:val="28"/>
          <w:szCs w:val="28"/>
        </w:rPr>
      </w:pPr>
      <w:r w:rsidRPr="00131042">
        <w:rPr>
          <w:rFonts w:ascii="Times New Roman" w:hAnsi="Times New Roman"/>
          <w:sz w:val="28"/>
          <w:szCs w:val="28"/>
        </w:rPr>
        <w:t>Нижегородской области</w:t>
      </w: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5D276C" w:rsidRPr="00131042" w:rsidRDefault="005D276C" w:rsidP="00FF06D2">
      <w:pPr>
        <w:spacing w:after="1" w:line="240" w:lineRule="auto"/>
        <w:rPr>
          <w:rFonts w:ascii="Times New Roman" w:hAnsi="Times New Roman"/>
          <w:sz w:val="28"/>
          <w:szCs w:val="28"/>
        </w:rPr>
      </w:pPr>
    </w:p>
    <w:p w:rsidR="0032683B" w:rsidRPr="00131042" w:rsidRDefault="0032683B" w:rsidP="00FF06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81"/>
      <w:bookmarkEnd w:id="3"/>
      <w:r w:rsidRPr="00131042">
        <w:rPr>
          <w:rFonts w:ascii="Times New Roman" w:hAnsi="Times New Roman" w:cs="Times New Roman"/>
          <w:sz w:val="28"/>
          <w:szCs w:val="28"/>
        </w:rPr>
        <w:t>ЛИСТ РЕГИСТРАЦИИ</w:t>
      </w:r>
    </w:p>
    <w:p w:rsidR="0032683B" w:rsidRPr="00131042" w:rsidRDefault="0032683B" w:rsidP="00FF06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участников публичных слушаний, принимающих участие в обсуждении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 xml:space="preserve">                         (тема публичных слушаний)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 xml:space="preserve">"__" ___________ 20__ г.                                 </w:t>
      </w:r>
      <w:r w:rsidR="005D27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5001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1042">
        <w:rPr>
          <w:rFonts w:ascii="Times New Roman" w:hAnsi="Times New Roman" w:cs="Times New Roman"/>
          <w:sz w:val="28"/>
          <w:szCs w:val="28"/>
        </w:rPr>
        <w:t xml:space="preserve"> Время 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Место проведения ________________</w:t>
      </w:r>
    </w:p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417"/>
        <w:gridCol w:w="2694"/>
        <w:gridCol w:w="1701"/>
        <w:gridCol w:w="1701"/>
        <w:gridCol w:w="1701"/>
      </w:tblGrid>
      <w:tr w:rsidR="0032683B" w:rsidRPr="00131042" w:rsidTr="002775B6">
        <w:tc>
          <w:tcPr>
            <w:tcW w:w="346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417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ФИО физического лица/наименование юридического лица</w:t>
            </w:r>
          </w:p>
        </w:tc>
        <w:tc>
          <w:tcPr>
            <w:tcW w:w="2694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 xml:space="preserve">Место жительства физического лица, место нахождения юридического лица </w:t>
            </w: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Документ, представленный для участия в публичных слушаниях</w:t>
            </w: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Подпись участника публичных слушаний</w:t>
            </w: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42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</w:tr>
      <w:tr w:rsidR="0032683B" w:rsidRPr="00131042" w:rsidTr="002775B6">
        <w:tc>
          <w:tcPr>
            <w:tcW w:w="346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83B" w:rsidRPr="00131042" w:rsidTr="002775B6">
        <w:tc>
          <w:tcPr>
            <w:tcW w:w="346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683B" w:rsidRPr="00131042" w:rsidRDefault="0032683B" w:rsidP="00FF06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683B" w:rsidRPr="00131042" w:rsidRDefault="0032683B" w:rsidP="00FF0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Лист регистрации ____________________________________________________</w:t>
      </w:r>
    </w:p>
    <w:p w:rsidR="0032683B" w:rsidRPr="00131042" w:rsidRDefault="0032683B" w:rsidP="00FF0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1042">
        <w:rPr>
          <w:rFonts w:ascii="Times New Roman" w:hAnsi="Times New Roman" w:cs="Times New Roman"/>
          <w:sz w:val="28"/>
          <w:szCs w:val="28"/>
        </w:rPr>
        <w:t>удостоверяю (подпись, ФИО, должность лица, проводившего регистрацию)</w:t>
      </w:r>
    </w:p>
    <w:sectPr w:rsidR="0032683B" w:rsidRPr="00131042" w:rsidSect="00FF06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1B93"/>
    <w:multiLevelType w:val="multilevel"/>
    <w:tmpl w:val="B36A9246"/>
    <w:lvl w:ilvl="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9C95E62"/>
    <w:multiLevelType w:val="hybridMultilevel"/>
    <w:tmpl w:val="089E0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6473C"/>
    <w:multiLevelType w:val="hybridMultilevel"/>
    <w:tmpl w:val="786A0E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A1048"/>
    <w:multiLevelType w:val="hybridMultilevel"/>
    <w:tmpl w:val="EBE448E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95827AD"/>
    <w:multiLevelType w:val="multilevel"/>
    <w:tmpl w:val="9DC05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739F"/>
    <w:rsid w:val="000124B1"/>
    <w:rsid w:val="00013DA9"/>
    <w:rsid w:val="000252AC"/>
    <w:rsid w:val="00046D1B"/>
    <w:rsid w:val="00047ED9"/>
    <w:rsid w:val="00052401"/>
    <w:rsid w:val="00064884"/>
    <w:rsid w:val="000C1BF2"/>
    <w:rsid w:val="000D5001"/>
    <w:rsid w:val="000E15F6"/>
    <w:rsid w:val="000E72ED"/>
    <w:rsid w:val="000F74DA"/>
    <w:rsid w:val="00110524"/>
    <w:rsid w:val="00123AF3"/>
    <w:rsid w:val="00131042"/>
    <w:rsid w:val="0014072C"/>
    <w:rsid w:val="00141A46"/>
    <w:rsid w:val="00172434"/>
    <w:rsid w:val="001831EA"/>
    <w:rsid w:val="001B50C2"/>
    <w:rsid w:val="001E37FE"/>
    <w:rsid w:val="00234E6F"/>
    <w:rsid w:val="0024483A"/>
    <w:rsid w:val="002562BB"/>
    <w:rsid w:val="002612E4"/>
    <w:rsid w:val="002775B6"/>
    <w:rsid w:val="00293D92"/>
    <w:rsid w:val="00295A8F"/>
    <w:rsid w:val="002C034B"/>
    <w:rsid w:val="002E2DF9"/>
    <w:rsid w:val="00307164"/>
    <w:rsid w:val="00315B6C"/>
    <w:rsid w:val="0032106A"/>
    <w:rsid w:val="0032683B"/>
    <w:rsid w:val="00332107"/>
    <w:rsid w:val="00366EE1"/>
    <w:rsid w:val="00391E52"/>
    <w:rsid w:val="00394477"/>
    <w:rsid w:val="003A4960"/>
    <w:rsid w:val="003A4CCB"/>
    <w:rsid w:val="003B25F9"/>
    <w:rsid w:val="003C60EF"/>
    <w:rsid w:val="004829DB"/>
    <w:rsid w:val="004864C2"/>
    <w:rsid w:val="00493417"/>
    <w:rsid w:val="004A2CB5"/>
    <w:rsid w:val="005010C0"/>
    <w:rsid w:val="00523C66"/>
    <w:rsid w:val="00540037"/>
    <w:rsid w:val="00546179"/>
    <w:rsid w:val="00563DBE"/>
    <w:rsid w:val="005826DD"/>
    <w:rsid w:val="00584E84"/>
    <w:rsid w:val="00592C99"/>
    <w:rsid w:val="005A0B14"/>
    <w:rsid w:val="005A34C8"/>
    <w:rsid w:val="005D274C"/>
    <w:rsid w:val="005D276C"/>
    <w:rsid w:val="005F3AE3"/>
    <w:rsid w:val="00602439"/>
    <w:rsid w:val="0064741E"/>
    <w:rsid w:val="006663F2"/>
    <w:rsid w:val="006755D3"/>
    <w:rsid w:val="00685829"/>
    <w:rsid w:val="00695ED7"/>
    <w:rsid w:val="006A7039"/>
    <w:rsid w:val="007032AC"/>
    <w:rsid w:val="0070739F"/>
    <w:rsid w:val="00723955"/>
    <w:rsid w:val="007270A0"/>
    <w:rsid w:val="0073060A"/>
    <w:rsid w:val="00750EAC"/>
    <w:rsid w:val="00763884"/>
    <w:rsid w:val="00787F72"/>
    <w:rsid w:val="007A5365"/>
    <w:rsid w:val="007B2DAC"/>
    <w:rsid w:val="008040E1"/>
    <w:rsid w:val="00806E3F"/>
    <w:rsid w:val="008305BB"/>
    <w:rsid w:val="008374E1"/>
    <w:rsid w:val="00846901"/>
    <w:rsid w:val="0084719A"/>
    <w:rsid w:val="008502CB"/>
    <w:rsid w:val="008511FE"/>
    <w:rsid w:val="008667B4"/>
    <w:rsid w:val="00867781"/>
    <w:rsid w:val="00883A86"/>
    <w:rsid w:val="00891BF7"/>
    <w:rsid w:val="00895BE7"/>
    <w:rsid w:val="00896EC9"/>
    <w:rsid w:val="008C22F8"/>
    <w:rsid w:val="008C2E35"/>
    <w:rsid w:val="00925E50"/>
    <w:rsid w:val="0093217A"/>
    <w:rsid w:val="00944FA3"/>
    <w:rsid w:val="009577B4"/>
    <w:rsid w:val="00995763"/>
    <w:rsid w:val="009F7272"/>
    <w:rsid w:val="00A027C6"/>
    <w:rsid w:val="00A15BA9"/>
    <w:rsid w:val="00A44737"/>
    <w:rsid w:val="00A44C47"/>
    <w:rsid w:val="00A51CE4"/>
    <w:rsid w:val="00A76E25"/>
    <w:rsid w:val="00A904ED"/>
    <w:rsid w:val="00AB1468"/>
    <w:rsid w:val="00AB38F5"/>
    <w:rsid w:val="00AD5D91"/>
    <w:rsid w:val="00AF6B0F"/>
    <w:rsid w:val="00B07AE2"/>
    <w:rsid w:val="00B227F4"/>
    <w:rsid w:val="00B35E08"/>
    <w:rsid w:val="00B61FBE"/>
    <w:rsid w:val="00BB2D07"/>
    <w:rsid w:val="00BB474D"/>
    <w:rsid w:val="00BD6396"/>
    <w:rsid w:val="00BE115B"/>
    <w:rsid w:val="00C063C8"/>
    <w:rsid w:val="00C24B84"/>
    <w:rsid w:val="00C55DAF"/>
    <w:rsid w:val="00C5758E"/>
    <w:rsid w:val="00C63396"/>
    <w:rsid w:val="00C759FA"/>
    <w:rsid w:val="00C901B9"/>
    <w:rsid w:val="00C9185F"/>
    <w:rsid w:val="00C949D1"/>
    <w:rsid w:val="00CE46F0"/>
    <w:rsid w:val="00D351FF"/>
    <w:rsid w:val="00D4303C"/>
    <w:rsid w:val="00D51E73"/>
    <w:rsid w:val="00D63B4B"/>
    <w:rsid w:val="00D729C8"/>
    <w:rsid w:val="00D91CEC"/>
    <w:rsid w:val="00DA11B7"/>
    <w:rsid w:val="00DC2552"/>
    <w:rsid w:val="00E51A94"/>
    <w:rsid w:val="00E53694"/>
    <w:rsid w:val="00E8098A"/>
    <w:rsid w:val="00F109C8"/>
    <w:rsid w:val="00F2725B"/>
    <w:rsid w:val="00F6628C"/>
    <w:rsid w:val="00FB6287"/>
    <w:rsid w:val="00FF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C800E"/>
  <w15:docId w15:val="{2092D81B-491D-4EF9-B606-B9B1C7C2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0739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uiPriority w:val="99"/>
    <w:rsid w:val="0070739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0739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C55D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49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CE4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358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2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n@nob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15</Pages>
  <Words>4900</Words>
  <Characters>27933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 Балахнинского муниципального округа</vt:lpstr>
    </vt:vector>
  </TitlesOfParts>
  <Company>Дума г. Балахны</Company>
  <LinksUpToDate>false</LinksUpToDate>
  <CharactersWithSpaces>32768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Балахнинского муниципального округа</dc:title>
  <dc:creator>Лобанкова Наталья Львовна</dc:creator>
  <cp:lastModifiedBy>User</cp:lastModifiedBy>
  <cp:revision>20</cp:revision>
  <cp:lastPrinted>2021-04-16T06:49:00Z</cp:lastPrinted>
  <dcterms:created xsi:type="dcterms:W3CDTF">2021-04-16T06:56:00Z</dcterms:created>
  <dcterms:modified xsi:type="dcterms:W3CDTF">2026-06-18T11:53:00Z</dcterms:modified>
</cp:coreProperties>
</file>